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8E" w:rsidRDefault="00D5578E" w:rsidP="00D5578E">
      <w:pPr>
        <w:pStyle w:val="ConsNormal"/>
        <w:widowControl/>
        <w:ind w:right="0" w:firstLine="0"/>
        <w:jc w:val="center"/>
        <w:rPr>
          <w:b/>
          <w:bCs/>
        </w:rPr>
      </w:pPr>
      <w:r w:rsidRPr="006B19DE">
        <w:rPr>
          <w:b/>
          <w:bCs/>
        </w:rPr>
        <w:t xml:space="preserve">СООБЩЕНИЕ </w:t>
      </w:r>
    </w:p>
    <w:p w:rsidR="00D5578E" w:rsidRDefault="00D5578E" w:rsidP="00D5578E">
      <w:pPr>
        <w:pStyle w:val="ConsNormal"/>
        <w:widowControl/>
        <w:ind w:right="0" w:firstLine="0"/>
        <w:jc w:val="center"/>
        <w:rPr>
          <w:b/>
          <w:bCs/>
        </w:rPr>
      </w:pPr>
      <w:r w:rsidRPr="006B19DE">
        <w:rPr>
          <w:b/>
          <w:bCs/>
        </w:rPr>
        <w:t xml:space="preserve">О </w:t>
      </w:r>
      <w:r>
        <w:rPr>
          <w:b/>
          <w:bCs/>
        </w:rPr>
        <w:t>ПРОВЕДЕНИИ ОБЩЕГО СОБРАНИЯ</w:t>
      </w:r>
      <w:r w:rsidR="007573A6">
        <w:rPr>
          <w:b/>
          <w:bCs/>
        </w:rPr>
        <w:t xml:space="preserve"> И ПРИНЯТЫХ ИМ РЕШЕНИЙ</w:t>
      </w:r>
    </w:p>
    <w:p w:rsidR="00D5578E" w:rsidRPr="006007C1" w:rsidRDefault="00D5578E" w:rsidP="00145DBB">
      <w:pPr>
        <w:jc w:val="center"/>
        <w:rPr>
          <w:rFonts w:ascii="Arial" w:hAnsi="Arial" w:cs="Arial"/>
          <w:b/>
          <w:bCs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1A7706">
        <w:tc>
          <w:tcPr>
            <w:tcW w:w="10234" w:type="dxa"/>
            <w:gridSpan w:val="2"/>
          </w:tcPr>
          <w:p w:rsidR="001A7706" w:rsidRDefault="001A7706" w:rsidP="00021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Общие сведения</w:t>
            </w:r>
          </w:p>
        </w:tc>
      </w:tr>
      <w:tr w:rsidR="001A7706">
        <w:tc>
          <w:tcPr>
            <w:tcW w:w="5117" w:type="dxa"/>
          </w:tcPr>
          <w:p w:rsidR="001A7706" w:rsidRDefault="001A7706" w:rsidP="00021B81">
            <w:pPr>
              <w:ind w:left="85" w:right="8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 Полное фирменное наименование эмитента</w:t>
            </w:r>
          </w:p>
        </w:tc>
        <w:tc>
          <w:tcPr>
            <w:tcW w:w="5117" w:type="dxa"/>
          </w:tcPr>
          <w:p w:rsidR="001A7706" w:rsidRDefault="001A7706" w:rsidP="00021B81">
            <w:pPr>
              <w:ind w:left="85" w:right="8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Открытое акционерное общество</w:t>
            </w:r>
          </w:p>
          <w:p w:rsidR="001A7706" w:rsidRDefault="001A7706" w:rsidP="00021B81">
            <w:pPr>
              <w:ind w:left="85" w:right="8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"Редкинский опытный завод"</w:t>
            </w:r>
          </w:p>
        </w:tc>
      </w:tr>
      <w:tr w:rsidR="001A7706">
        <w:tc>
          <w:tcPr>
            <w:tcW w:w="5117" w:type="dxa"/>
          </w:tcPr>
          <w:p w:rsidR="001A7706" w:rsidRDefault="001A7706" w:rsidP="00021B81">
            <w:pPr>
              <w:ind w:left="85" w:right="8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1A7706" w:rsidRDefault="001A7706" w:rsidP="00021B81">
            <w:pPr>
              <w:ind w:left="85" w:right="8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ОАО "РОЗ"</w:t>
            </w:r>
          </w:p>
        </w:tc>
      </w:tr>
      <w:tr w:rsidR="001A7706">
        <w:tc>
          <w:tcPr>
            <w:tcW w:w="5117" w:type="dxa"/>
          </w:tcPr>
          <w:p w:rsidR="001A7706" w:rsidRDefault="001A7706" w:rsidP="00021B81">
            <w:pPr>
              <w:ind w:left="85" w:right="8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 Место нахождения эмитента</w:t>
            </w:r>
          </w:p>
        </w:tc>
        <w:tc>
          <w:tcPr>
            <w:tcW w:w="5117" w:type="dxa"/>
          </w:tcPr>
          <w:p w:rsidR="001A7706" w:rsidRDefault="001A7706" w:rsidP="00021B81">
            <w:pPr>
              <w:ind w:left="85" w:right="8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171261, п. Редкино, Конаковского р-на Тверской области, ул. </w:t>
            </w:r>
            <w:proofErr w:type="gramStart"/>
            <w:r>
              <w:rPr>
                <w:rFonts w:ascii="Arial" w:hAnsi="Arial" w:cs="Arial"/>
              </w:rPr>
              <w:t>Заводская</w:t>
            </w:r>
            <w:proofErr w:type="gramEnd"/>
            <w:r>
              <w:rPr>
                <w:rFonts w:ascii="Arial" w:hAnsi="Arial" w:cs="Arial"/>
              </w:rPr>
              <w:t>, д. 1</w:t>
            </w:r>
          </w:p>
        </w:tc>
      </w:tr>
      <w:tr w:rsidR="001A7706">
        <w:tc>
          <w:tcPr>
            <w:tcW w:w="5117" w:type="dxa"/>
          </w:tcPr>
          <w:p w:rsidR="001A7706" w:rsidRDefault="001A7706" w:rsidP="00021B81">
            <w:pPr>
              <w:ind w:left="85" w:right="8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 ОГРН эмитента</w:t>
            </w:r>
          </w:p>
        </w:tc>
        <w:tc>
          <w:tcPr>
            <w:tcW w:w="5117" w:type="dxa"/>
          </w:tcPr>
          <w:p w:rsidR="001A7706" w:rsidRDefault="001A7706" w:rsidP="00021B81">
            <w:pPr>
              <w:ind w:left="85" w:right="8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1026901729249</w:t>
            </w:r>
          </w:p>
        </w:tc>
      </w:tr>
      <w:tr w:rsidR="001A7706">
        <w:tc>
          <w:tcPr>
            <w:tcW w:w="5117" w:type="dxa"/>
          </w:tcPr>
          <w:p w:rsidR="001A7706" w:rsidRDefault="001A7706" w:rsidP="00021B81">
            <w:pPr>
              <w:ind w:left="85" w:right="8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 ИНН эмитента</w:t>
            </w:r>
          </w:p>
        </w:tc>
        <w:tc>
          <w:tcPr>
            <w:tcW w:w="5117" w:type="dxa"/>
          </w:tcPr>
          <w:p w:rsidR="001A7706" w:rsidRDefault="001A7706" w:rsidP="00021B81">
            <w:pPr>
              <w:ind w:left="85" w:right="8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6911002726</w:t>
            </w:r>
          </w:p>
        </w:tc>
      </w:tr>
      <w:tr w:rsidR="001A7706">
        <w:tc>
          <w:tcPr>
            <w:tcW w:w="5117" w:type="dxa"/>
          </w:tcPr>
          <w:p w:rsidR="001A7706" w:rsidRDefault="001A7706" w:rsidP="00021B81">
            <w:pPr>
              <w:ind w:left="85" w:right="8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1A7706" w:rsidRDefault="00DA1620" w:rsidP="00021B81">
            <w:pPr>
              <w:ind w:left="85" w:right="85"/>
              <w:jc w:val="both"/>
              <w:rPr>
                <w:rFonts w:ascii="Arial" w:hAnsi="Arial" w:cs="Arial"/>
              </w:rPr>
            </w:pPr>
            <w:hyperlink r:id="rId7" w:history="1">
              <w:r w:rsidR="001A7706">
                <w:rPr>
                  <w:rFonts w:ascii="Arial" w:hAnsi="Arial" w:cs="Arial"/>
                </w:rPr>
                <w:t>07966-A</w:t>
              </w:r>
            </w:hyperlink>
          </w:p>
        </w:tc>
      </w:tr>
      <w:tr w:rsidR="001A7706">
        <w:tc>
          <w:tcPr>
            <w:tcW w:w="5117" w:type="dxa"/>
          </w:tcPr>
          <w:p w:rsidR="001A7706" w:rsidRDefault="001A7706" w:rsidP="00021B81">
            <w:pPr>
              <w:ind w:left="85" w:right="8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1A7706" w:rsidRDefault="00ED7631" w:rsidP="00021B81">
            <w:pPr>
              <w:pStyle w:val="prilozhenie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http://www.e-disclosure.ru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:rsidR="001A7706" w:rsidRPr="00DB3148" w:rsidRDefault="001A7706" w:rsidP="001D7532">
      <w:pPr>
        <w:pStyle w:val="ConsNormal"/>
        <w:widowControl/>
        <w:ind w:right="0" w:firstLine="0"/>
        <w:jc w:val="center"/>
        <w:rPr>
          <w:b/>
          <w:bCs/>
        </w:rPr>
      </w:pPr>
    </w:p>
    <w:tbl>
      <w:tblPr>
        <w:tblStyle w:val="a4"/>
        <w:tblW w:w="10308" w:type="dxa"/>
        <w:tblLook w:val="01E0"/>
      </w:tblPr>
      <w:tblGrid>
        <w:gridCol w:w="10308"/>
      </w:tblGrid>
      <w:tr w:rsidR="006B19DE" w:rsidRPr="00DB3148" w:rsidTr="00A16258">
        <w:trPr>
          <w:trHeight w:val="248"/>
        </w:trPr>
        <w:tc>
          <w:tcPr>
            <w:tcW w:w="10308" w:type="dxa"/>
          </w:tcPr>
          <w:p w:rsidR="00A16258" w:rsidRPr="00DB3148" w:rsidRDefault="006B19DE" w:rsidP="006B19DE">
            <w:pPr>
              <w:pStyle w:val="ConsNonformat"/>
              <w:ind w:right="0"/>
              <w:jc w:val="center"/>
              <w:rPr>
                <w:rFonts w:ascii="Arial" w:hAnsi="Arial" w:cs="Arial"/>
              </w:rPr>
            </w:pPr>
            <w:r w:rsidRPr="00DB3148">
              <w:rPr>
                <w:rFonts w:ascii="Arial" w:hAnsi="Arial" w:cs="Arial"/>
              </w:rPr>
              <w:t>2. Содержание сообщения</w:t>
            </w:r>
          </w:p>
        </w:tc>
      </w:tr>
      <w:tr w:rsidR="00A16258" w:rsidRPr="00DB3148" w:rsidTr="00B95AF8">
        <w:trPr>
          <w:trHeight w:val="6227"/>
        </w:trPr>
        <w:tc>
          <w:tcPr>
            <w:tcW w:w="10308" w:type="dxa"/>
          </w:tcPr>
          <w:p w:rsidR="00A16258" w:rsidRPr="00A16258" w:rsidRDefault="00A16258" w:rsidP="00A16258">
            <w:pPr>
              <w:pStyle w:val="ConsNonformat"/>
              <w:ind w:right="0"/>
              <w:rPr>
                <w:rFonts w:ascii="Arial" w:hAnsi="Arial" w:cs="Arial"/>
              </w:rPr>
            </w:pPr>
          </w:p>
          <w:p w:rsidR="00B95AF8" w:rsidRPr="00B74F04" w:rsidRDefault="00B95AF8" w:rsidP="00B95AF8">
            <w:pPr>
              <w:widowControl w:val="0"/>
              <w:adjustRightInd w:val="0"/>
              <w:ind w:right="49"/>
              <w:jc w:val="both"/>
              <w:rPr>
                <w:b/>
                <w:bCs/>
              </w:rPr>
            </w:pPr>
            <w:r>
              <w:t xml:space="preserve">2.1. </w:t>
            </w:r>
            <w:r w:rsidRPr="00B74F04">
              <w:t>Вид общего собрания:</w:t>
            </w:r>
            <w:r w:rsidRPr="00B74F04">
              <w:rPr>
                <w:b/>
                <w:bCs/>
              </w:rPr>
              <w:t xml:space="preserve"> </w:t>
            </w:r>
            <w:proofErr w:type="gramStart"/>
            <w:r w:rsidRPr="00B74F04">
              <w:rPr>
                <w:b/>
                <w:bCs/>
              </w:rPr>
              <w:t>годовое</w:t>
            </w:r>
            <w:proofErr w:type="gramEnd"/>
          </w:p>
          <w:p w:rsidR="00B95AF8" w:rsidRPr="00B74F04" w:rsidRDefault="00B95AF8" w:rsidP="00B95AF8">
            <w:pPr>
              <w:widowControl w:val="0"/>
              <w:adjustRightInd w:val="0"/>
              <w:ind w:right="49"/>
              <w:jc w:val="both"/>
            </w:pPr>
            <w:r>
              <w:t xml:space="preserve">2.2. </w:t>
            </w:r>
            <w:r w:rsidRPr="00B74F04">
              <w:t xml:space="preserve">Форма проведения общего собрания: </w:t>
            </w:r>
            <w:r w:rsidRPr="00B74F04">
              <w:rPr>
                <w:b/>
                <w:bCs/>
              </w:rPr>
              <w:t>собрание.</w:t>
            </w:r>
          </w:p>
          <w:p w:rsidR="00B95AF8" w:rsidRPr="00B95AF8" w:rsidRDefault="00B95AF8" w:rsidP="00B95AF8">
            <w:pPr>
              <w:widowControl w:val="0"/>
              <w:adjustRightInd w:val="0"/>
              <w:ind w:right="49"/>
              <w:jc w:val="both"/>
              <w:rPr>
                <w:b/>
                <w:bCs/>
              </w:rPr>
            </w:pPr>
            <w:r>
              <w:t xml:space="preserve">2.3. </w:t>
            </w:r>
            <w:r w:rsidRPr="00B74F04">
              <w:t>Дата проведения общего собрания</w:t>
            </w:r>
            <w:r w:rsidRPr="00B74F04">
              <w:rPr>
                <w:b/>
                <w:bCs/>
              </w:rPr>
              <w:t>:</w:t>
            </w:r>
            <w:r w:rsidRPr="00B74F04">
              <w:t xml:space="preserve"> </w:t>
            </w:r>
            <w:r w:rsidRPr="00B74F04">
              <w:rPr>
                <w:b/>
                <w:bCs/>
              </w:rPr>
              <w:t>«1</w:t>
            </w:r>
            <w:r w:rsidR="00083D6C">
              <w:rPr>
                <w:b/>
                <w:bCs/>
              </w:rPr>
              <w:t>9</w:t>
            </w:r>
            <w:r w:rsidRPr="00B74F04">
              <w:rPr>
                <w:b/>
                <w:bCs/>
              </w:rPr>
              <w:t>» июня 201</w:t>
            </w:r>
            <w:r w:rsidR="00083D6C">
              <w:rPr>
                <w:b/>
                <w:bCs/>
              </w:rPr>
              <w:t>7</w:t>
            </w:r>
            <w:r w:rsidRPr="00B74F04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>.</w:t>
            </w:r>
          </w:p>
          <w:p w:rsidR="00B95AF8" w:rsidRDefault="00B95AF8" w:rsidP="00B95AF8">
            <w:pPr>
              <w:widowControl w:val="0"/>
              <w:adjustRightInd w:val="0"/>
              <w:ind w:right="49"/>
              <w:jc w:val="both"/>
              <w:rPr>
                <w:b/>
                <w:bCs/>
              </w:rPr>
            </w:pPr>
            <w:r w:rsidRPr="00B74F04">
              <w:t>Место проведения общего собрания</w:t>
            </w:r>
            <w:r w:rsidRPr="00B74F04">
              <w:rPr>
                <w:b/>
                <w:bCs/>
              </w:rPr>
              <w:t>: Российская Федерация, Конаковский р-н, п. Редкино, ул. Заводская, д.1.</w:t>
            </w:r>
          </w:p>
          <w:p w:rsidR="00B95AF8" w:rsidRDefault="00B95AF8" w:rsidP="00B95AF8">
            <w:pPr>
              <w:widowControl w:val="0"/>
              <w:adjustRightInd w:val="0"/>
              <w:ind w:right="49"/>
              <w:jc w:val="both"/>
            </w:pPr>
            <w:r w:rsidRPr="00B74F04">
              <w:t xml:space="preserve">Время начала регистрации лиц, имевших право на участие в общем собрании: </w:t>
            </w:r>
            <w:r w:rsidRPr="00B74F04">
              <w:rPr>
                <w:b/>
                <w:bCs/>
              </w:rPr>
              <w:t>1</w:t>
            </w:r>
            <w:r w:rsidR="00083D6C">
              <w:rPr>
                <w:b/>
                <w:bCs/>
              </w:rPr>
              <w:t>2</w:t>
            </w:r>
            <w:r w:rsidRPr="00B74F04">
              <w:rPr>
                <w:b/>
                <w:bCs/>
              </w:rPr>
              <w:t>:45.</w:t>
            </w:r>
          </w:p>
          <w:p w:rsidR="00B95AF8" w:rsidRPr="00B74F04" w:rsidRDefault="00B95AF8" w:rsidP="00B95AF8">
            <w:pPr>
              <w:widowControl w:val="0"/>
              <w:adjustRightInd w:val="0"/>
              <w:ind w:right="49"/>
              <w:jc w:val="both"/>
            </w:pPr>
            <w:r w:rsidRPr="00B74F04">
              <w:t xml:space="preserve">Время открытия собрания: </w:t>
            </w:r>
            <w:r w:rsidRPr="00B74F04">
              <w:rPr>
                <w:b/>
                <w:bCs/>
              </w:rPr>
              <w:t>1</w:t>
            </w:r>
            <w:r w:rsidR="00083D6C">
              <w:rPr>
                <w:b/>
                <w:bCs/>
              </w:rPr>
              <w:t>3</w:t>
            </w:r>
            <w:r w:rsidRPr="00B74F04">
              <w:rPr>
                <w:b/>
                <w:bCs/>
              </w:rPr>
              <w:t>:00.</w:t>
            </w:r>
          </w:p>
          <w:p w:rsidR="00B95AF8" w:rsidRPr="00B74F04" w:rsidRDefault="00B95AF8" w:rsidP="00B95AF8">
            <w:pPr>
              <w:widowControl w:val="0"/>
              <w:adjustRightInd w:val="0"/>
              <w:ind w:right="49"/>
              <w:jc w:val="both"/>
            </w:pPr>
            <w:r w:rsidRPr="00B74F04">
              <w:t>Время окончания регистрации лиц, имевших право на участие в общем собрании</w:t>
            </w:r>
            <w:r w:rsidRPr="00B74F04">
              <w:rPr>
                <w:b/>
                <w:bCs/>
              </w:rPr>
              <w:t>:</w:t>
            </w:r>
            <w:r w:rsidRPr="00B74F04">
              <w:t xml:space="preserve"> </w:t>
            </w:r>
            <w:r w:rsidRPr="00B74F04">
              <w:rPr>
                <w:b/>
                <w:bCs/>
              </w:rPr>
              <w:t>1</w:t>
            </w:r>
            <w:r w:rsidR="00083D6C">
              <w:rPr>
                <w:b/>
                <w:bCs/>
              </w:rPr>
              <w:t>3</w:t>
            </w:r>
            <w:r w:rsidRPr="00B74F04">
              <w:rPr>
                <w:b/>
                <w:bCs/>
              </w:rPr>
              <w:t>:</w:t>
            </w:r>
            <w:r w:rsidR="00083D6C">
              <w:rPr>
                <w:b/>
                <w:bCs/>
              </w:rPr>
              <w:t>15</w:t>
            </w:r>
            <w:r w:rsidRPr="00B74F04">
              <w:rPr>
                <w:b/>
                <w:bCs/>
              </w:rPr>
              <w:t>.</w:t>
            </w:r>
          </w:p>
          <w:p w:rsidR="00B95AF8" w:rsidRPr="00B74F04" w:rsidRDefault="00B95AF8" w:rsidP="00B95AF8">
            <w:pPr>
              <w:widowControl w:val="0"/>
              <w:adjustRightInd w:val="0"/>
              <w:ind w:right="49"/>
              <w:jc w:val="both"/>
            </w:pPr>
            <w:r w:rsidRPr="00B74F04">
              <w:t>Время начала подсчета голосов</w:t>
            </w:r>
            <w:r w:rsidRPr="00B74F04">
              <w:rPr>
                <w:b/>
                <w:bCs/>
              </w:rPr>
              <w:t>:</w:t>
            </w:r>
            <w:r w:rsidRPr="00B74F04">
              <w:t xml:space="preserve"> </w:t>
            </w:r>
            <w:r w:rsidRPr="00B74F04">
              <w:rPr>
                <w:b/>
                <w:bCs/>
              </w:rPr>
              <w:t>1</w:t>
            </w:r>
            <w:r w:rsidR="00083D6C">
              <w:rPr>
                <w:b/>
                <w:bCs/>
              </w:rPr>
              <w:t>3</w:t>
            </w:r>
            <w:r w:rsidRPr="00B74F04">
              <w:rPr>
                <w:b/>
                <w:bCs/>
              </w:rPr>
              <w:t>:</w:t>
            </w:r>
            <w:r w:rsidR="00083D6C">
              <w:rPr>
                <w:b/>
                <w:bCs/>
              </w:rPr>
              <w:t>17</w:t>
            </w:r>
            <w:r w:rsidRPr="00B74F04">
              <w:rPr>
                <w:b/>
                <w:bCs/>
              </w:rPr>
              <w:t>.</w:t>
            </w:r>
          </w:p>
          <w:p w:rsidR="00B95AF8" w:rsidRPr="00B74F04" w:rsidRDefault="00B95AF8" w:rsidP="00B95AF8">
            <w:pPr>
              <w:widowControl w:val="0"/>
              <w:adjustRightInd w:val="0"/>
              <w:ind w:right="49"/>
              <w:jc w:val="both"/>
              <w:rPr>
                <w:b/>
                <w:bCs/>
              </w:rPr>
            </w:pPr>
            <w:r w:rsidRPr="00B74F04">
              <w:t>Время закрытия общего собрания</w:t>
            </w:r>
            <w:r w:rsidRPr="00B74F04">
              <w:rPr>
                <w:b/>
                <w:bCs/>
              </w:rPr>
              <w:t>:</w:t>
            </w:r>
            <w:r w:rsidRPr="00B74F04">
              <w:t xml:space="preserve"> </w:t>
            </w:r>
            <w:r w:rsidRPr="00B74F04">
              <w:rPr>
                <w:b/>
                <w:bCs/>
              </w:rPr>
              <w:t>1</w:t>
            </w:r>
            <w:r w:rsidR="00083D6C">
              <w:rPr>
                <w:b/>
                <w:bCs/>
              </w:rPr>
              <w:t>3</w:t>
            </w:r>
            <w:r w:rsidRPr="00B74F04">
              <w:rPr>
                <w:b/>
                <w:bCs/>
              </w:rPr>
              <w:t>:</w:t>
            </w:r>
            <w:r w:rsidR="00083D6C">
              <w:rPr>
                <w:b/>
                <w:bCs/>
              </w:rPr>
              <w:t>2</w:t>
            </w:r>
            <w:r w:rsidRPr="00B74F04">
              <w:rPr>
                <w:b/>
                <w:bCs/>
              </w:rPr>
              <w:t>0.</w:t>
            </w:r>
          </w:p>
          <w:p w:rsidR="00B95AF8" w:rsidRPr="00B95AF8" w:rsidRDefault="00B95AF8" w:rsidP="00B95AF8">
            <w:pPr>
              <w:widowControl w:val="0"/>
              <w:adjustRightInd w:val="0"/>
              <w:ind w:right="49"/>
              <w:jc w:val="both"/>
            </w:pPr>
          </w:p>
          <w:p w:rsidR="00B95AF8" w:rsidRPr="00B74F04" w:rsidRDefault="00B95AF8" w:rsidP="00B95AF8">
            <w:pPr>
              <w:adjustRightInd w:val="0"/>
              <w:ind w:right="49"/>
              <w:jc w:val="both"/>
            </w:pPr>
          </w:p>
          <w:p w:rsidR="00B95AF8" w:rsidRPr="00B74F04" w:rsidRDefault="00B95AF8" w:rsidP="00B95AF8">
            <w:pPr>
              <w:adjustRightInd w:val="0"/>
              <w:ind w:right="49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 xml:space="preserve">2.4. </w:t>
            </w:r>
            <w:r w:rsidRPr="00B74F04">
              <w:rPr>
                <w:b/>
                <w:bCs/>
                <w:caps/>
              </w:rPr>
              <w:t>Повестка дня собрания:</w:t>
            </w:r>
          </w:p>
          <w:p w:rsidR="00B95AF8" w:rsidRPr="00B74F04" w:rsidRDefault="00B95AF8" w:rsidP="00B95AF8">
            <w:pPr>
              <w:adjustRightInd w:val="0"/>
              <w:ind w:right="49"/>
              <w:jc w:val="center"/>
              <w:rPr>
                <w:b/>
                <w:bCs/>
                <w:caps/>
              </w:rPr>
            </w:pPr>
          </w:p>
          <w:p w:rsidR="00083D6C" w:rsidRPr="00A0033B" w:rsidRDefault="00083D6C" w:rsidP="00083D6C">
            <w:pPr>
              <w:adjustRightInd w:val="0"/>
              <w:ind w:right="142"/>
              <w:jc w:val="both"/>
              <w:rPr>
                <w:rFonts w:ascii="Times New Roman CYR" w:hAnsi="Times New Roman CYR" w:cs="Times New Roman CYR"/>
              </w:rPr>
            </w:pPr>
            <w:r w:rsidRPr="00A0033B">
              <w:rPr>
                <w:rFonts w:ascii="Times New Roman CYR" w:hAnsi="Times New Roman CYR" w:cs="Times New Roman CYR"/>
              </w:rPr>
              <w:t>1. Утверждение порядка ведения общего собрания акционеров</w:t>
            </w:r>
          </w:p>
          <w:p w:rsidR="00083D6C" w:rsidRPr="00A0033B" w:rsidRDefault="00083D6C" w:rsidP="00083D6C">
            <w:pPr>
              <w:adjustRightInd w:val="0"/>
              <w:ind w:right="142"/>
              <w:jc w:val="both"/>
              <w:rPr>
                <w:rFonts w:ascii="Times New Roman CYR" w:hAnsi="Times New Roman CYR" w:cs="Times New Roman CYR"/>
              </w:rPr>
            </w:pPr>
            <w:r w:rsidRPr="00A0033B">
              <w:rPr>
                <w:rFonts w:ascii="Times New Roman CYR" w:hAnsi="Times New Roman CYR" w:cs="Times New Roman CYR"/>
              </w:rPr>
              <w:t>2. Утверждение годового отчета Общества за 2016 год и принятие бизнес-плана на 2017 год, годовой бухгалтерской (финансовой) отчетности, распределения прибылей и убытков Общества за 2016 год, выплата (объявление) дивидендов по результатам 2016 отчетного года</w:t>
            </w:r>
          </w:p>
          <w:p w:rsidR="00083D6C" w:rsidRPr="00A0033B" w:rsidRDefault="00083D6C" w:rsidP="00083D6C">
            <w:pPr>
              <w:adjustRightInd w:val="0"/>
              <w:ind w:right="142"/>
              <w:jc w:val="both"/>
              <w:rPr>
                <w:rFonts w:ascii="Times New Roman CYR" w:hAnsi="Times New Roman CYR" w:cs="Times New Roman CYR"/>
              </w:rPr>
            </w:pPr>
            <w:r w:rsidRPr="00A0033B">
              <w:rPr>
                <w:rFonts w:ascii="Times New Roman CYR" w:hAnsi="Times New Roman CYR" w:cs="Times New Roman CYR"/>
              </w:rPr>
              <w:t>3. Избрание членов Совета директоров Общества</w:t>
            </w:r>
          </w:p>
          <w:p w:rsidR="00083D6C" w:rsidRPr="00A0033B" w:rsidRDefault="00083D6C" w:rsidP="00083D6C">
            <w:pPr>
              <w:adjustRightInd w:val="0"/>
              <w:ind w:right="142"/>
              <w:jc w:val="both"/>
              <w:rPr>
                <w:rFonts w:ascii="Times New Roman CYR" w:hAnsi="Times New Roman CYR" w:cs="Times New Roman CYR"/>
              </w:rPr>
            </w:pPr>
            <w:r w:rsidRPr="00A0033B">
              <w:rPr>
                <w:rFonts w:ascii="Times New Roman CYR" w:hAnsi="Times New Roman CYR" w:cs="Times New Roman CYR"/>
              </w:rPr>
              <w:t>4. Избрание членов Ревизионной комиссии Общества</w:t>
            </w:r>
          </w:p>
          <w:p w:rsidR="00083D6C" w:rsidRPr="00A0033B" w:rsidRDefault="00083D6C" w:rsidP="00083D6C">
            <w:pPr>
              <w:adjustRightInd w:val="0"/>
              <w:ind w:right="142"/>
              <w:jc w:val="both"/>
              <w:rPr>
                <w:rFonts w:ascii="Times New Roman CYR" w:hAnsi="Times New Roman CYR" w:cs="Times New Roman CYR"/>
              </w:rPr>
            </w:pPr>
            <w:r w:rsidRPr="00A0033B">
              <w:rPr>
                <w:rFonts w:ascii="Times New Roman CYR" w:hAnsi="Times New Roman CYR" w:cs="Times New Roman CYR"/>
              </w:rPr>
              <w:t>5. Утверждение аудитора Общества</w:t>
            </w:r>
          </w:p>
          <w:p w:rsidR="00B95AF8" w:rsidRPr="00B74F04" w:rsidRDefault="00083D6C" w:rsidP="00083D6C">
            <w:pPr>
              <w:adjustRightInd w:val="0"/>
              <w:ind w:right="49"/>
            </w:pPr>
            <w:r w:rsidRPr="00A0033B">
              <w:rPr>
                <w:rFonts w:ascii="Times New Roman CYR" w:hAnsi="Times New Roman CYR" w:cs="Times New Roman CYR"/>
              </w:rPr>
              <w:t>6. Избрание Генерального директора ОАО "РОЗ"</w:t>
            </w:r>
          </w:p>
          <w:p w:rsidR="00B95AF8" w:rsidRDefault="00B95AF8" w:rsidP="00B95AF8">
            <w:pPr>
              <w:widowControl w:val="0"/>
              <w:adjustRightInd w:val="0"/>
              <w:ind w:right="49"/>
              <w:jc w:val="both"/>
              <w:rPr>
                <w:b/>
                <w:bCs/>
              </w:rPr>
            </w:pPr>
          </w:p>
          <w:p w:rsidR="00B95AF8" w:rsidRPr="00B95AF8" w:rsidRDefault="00B95AF8" w:rsidP="00B95AF8">
            <w:pPr>
              <w:widowControl w:val="0"/>
              <w:adjustRightInd w:val="0"/>
              <w:ind w:right="49"/>
              <w:jc w:val="both"/>
              <w:rPr>
                <w:b/>
                <w:bCs/>
                <w:sz w:val="24"/>
                <w:szCs w:val="24"/>
              </w:rPr>
            </w:pPr>
            <w:r w:rsidRPr="00B95AF8">
              <w:rPr>
                <w:b/>
                <w:bCs/>
                <w:sz w:val="24"/>
                <w:szCs w:val="24"/>
              </w:rPr>
              <w:t xml:space="preserve">2.5. Кворум: </w:t>
            </w:r>
          </w:p>
          <w:p w:rsidR="00B95AF8" w:rsidRDefault="00B95AF8" w:rsidP="00B95AF8">
            <w:pPr>
              <w:widowControl w:val="0"/>
              <w:adjustRightInd w:val="0"/>
              <w:ind w:right="49"/>
              <w:jc w:val="both"/>
              <w:rPr>
                <w:b/>
                <w:bCs/>
              </w:rPr>
            </w:pPr>
            <w:r w:rsidRPr="00B74F04">
              <w:rPr>
                <w:b/>
                <w:bCs/>
              </w:rPr>
              <w:t>Число голосов, которыми обладали лица, включенные в список лиц, имевших право на участие в общем собрании:</w:t>
            </w:r>
            <w:r w:rsidRPr="00B74F04">
              <w:t xml:space="preserve">  </w:t>
            </w:r>
            <w:r w:rsidRPr="00B74F04">
              <w:rPr>
                <w:b/>
                <w:bCs/>
              </w:rPr>
              <w:t>62178.</w:t>
            </w:r>
          </w:p>
          <w:p w:rsidR="00B95AF8" w:rsidRPr="0086725B" w:rsidRDefault="00B95AF8" w:rsidP="00B95AF8">
            <w:pPr>
              <w:widowControl w:val="0"/>
              <w:adjustRightInd w:val="0"/>
              <w:ind w:right="4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Счетная комиссия собрания довела до сведения </w:t>
            </w:r>
            <w:proofErr w:type="gramStart"/>
            <w:r>
              <w:rPr>
                <w:b/>
                <w:bCs/>
              </w:rPr>
              <w:t>собравшихся</w:t>
            </w:r>
            <w:proofErr w:type="gramEnd"/>
            <w:r>
              <w:rPr>
                <w:b/>
                <w:bCs/>
              </w:rPr>
              <w:t xml:space="preserve"> информацию о наличии кворума собрания.</w:t>
            </w:r>
          </w:p>
          <w:p w:rsidR="00B95AF8" w:rsidRPr="00B74F04" w:rsidRDefault="00B95AF8" w:rsidP="00B95AF8">
            <w:pPr>
              <w:widowControl w:val="0"/>
              <w:adjustRightInd w:val="0"/>
              <w:ind w:right="49"/>
              <w:jc w:val="both"/>
              <w:rPr>
                <w:b/>
                <w:bCs/>
              </w:rPr>
            </w:pPr>
            <w:r w:rsidRPr="00B74F04">
              <w:rPr>
                <w:b/>
                <w:bCs/>
              </w:rPr>
              <w:t>Информация о наличии кворума для открытия собрания на 1</w:t>
            </w:r>
            <w:r w:rsidR="00083D6C">
              <w:rPr>
                <w:b/>
                <w:bCs/>
              </w:rPr>
              <w:t>3</w:t>
            </w:r>
            <w:r w:rsidRPr="00B74F04">
              <w:rPr>
                <w:b/>
                <w:bCs/>
              </w:rPr>
              <w:t>:00. - время открытия общего собрания, указанное в сообщении о созыве собрания:</w:t>
            </w:r>
          </w:p>
          <w:tbl>
            <w:tblPr>
              <w:tblW w:w="0" w:type="auto"/>
              <w:tblInd w:w="10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988"/>
              <w:gridCol w:w="3272"/>
              <w:gridCol w:w="3290"/>
              <w:gridCol w:w="2512"/>
            </w:tblGrid>
            <w:tr w:rsidR="00B95AF8" w:rsidRPr="00B74F04" w:rsidTr="0068030D"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5AF8" w:rsidRPr="00B74F04" w:rsidRDefault="00B95AF8" w:rsidP="0068030D">
                  <w:pPr>
                    <w:adjustRightInd w:val="0"/>
                    <w:ind w:right="49"/>
                    <w:jc w:val="center"/>
                    <w:rPr>
                      <w:lang w:val="en-US"/>
                    </w:rPr>
                  </w:pPr>
                  <w:r w:rsidRPr="00B74F04">
                    <w:rPr>
                      <w:lang w:val="en-US"/>
                    </w:rPr>
                    <w:t xml:space="preserve">№ </w:t>
                  </w:r>
                </w:p>
                <w:p w:rsidR="00B95AF8" w:rsidRPr="00B74F04" w:rsidRDefault="00B95AF8" w:rsidP="0068030D">
                  <w:pPr>
                    <w:adjustRightInd w:val="0"/>
                    <w:ind w:right="49"/>
                    <w:jc w:val="center"/>
                  </w:pPr>
                  <w:r w:rsidRPr="00B74F04">
                    <w:t xml:space="preserve">вопроса </w:t>
                  </w:r>
                </w:p>
                <w:p w:rsidR="00B95AF8" w:rsidRPr="00B74F04" w:rsidRDefault="00B95AF8" w:rsidP="0068030D">
                  <w:pPr>
                    <w:adjustRightInd w:val="0"/>
                    <w:ind w:right="49"/>
                    <w:jc w:val="center"/>
                  </w:pPr>
                  <w:r w:rsidRPr="00B74F04">
                    <w:t>повестки</w:t>
                  </w:r>
                </w:p>
                <w:p w:rsidR="00B95AF8" w:rsidRPr="00B74F04" w:rsidRDefault="00B95AF8" w:rsidP="0068030D">
                  <w:pPr>
                    <w:widowControl w:val="0"/>
                    <w:adjustRightInd w:val="0"/>
                    <w:ind w:right="49"/>
                    <w:jc w:val="center"/>
                  </w:pPr>
                  <w:r w:rsidRPr="00B74F04">
                    <w:t>дня</w:t>
                  </w:r>
                </w:p>
              </w:tc>
              <w:tc>
                <w:tcPr>
                  <w:tcW w:w="3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5AF8" w:rsidRPr="00B74F04" w:rsidRDefault="00B95AF8" w:rsidP="0068030D">
                  <w:pPr>
                    <w:widowControl w:val="0"/>
                    <w:adjustRightInd w:val="0"/>
                    <w:ind w:left="140" w:right="49"/>
                    <w:jc w:val="center"/>
                  </w:pPr>
                  <w:r w:rsidRPr="00B74F04">
                    <w:t>Число голосов, приходившихся на голосующие акции Общества, по вопросам повестки дня, определенное с учетом положений пункта 4.20 Положения о дополнительных требованиях к порядку подготовки, созыва и проведения общего собрания акционеров (утв. приказом ФСФР № 12-6/</w:t>
                  </w:r>
                  <w:proofErr w:type="spellStart"/>
                  <w:r w:rsidRPr="00B74F04">
                    <w:t>пз-н</w:t>
                  </w:r>
                  <w:proofErr w:type="spellEnd"/>
                  <w:r w:rsidRPr="00B74F04">
                    <w:t>)</w:t>
                  </w:r>
                </w:p>
              </w:tc>
              <w:tc>
                <w:tcPr>
                  <w:tcW w:w="3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5AF8" w:rsidRPr="00B74F04" w:rsidRDefault="00B95AF8" w:rsidP="005B2A67">
                  <w:pPr>
                    <w:widowControl w:val="0"/>
                    <w:adjustRightInd w:val="0"/>
                    <w:ind w:left="140" w:right="49"/>
                    <w:jc w:val="center"/>
                  </w:pPr>
                  <w:r w:rsidRPr="00B74F04">
                    <w:t>Число голосов, которыми обладали лица, зарегистрировавшиеся и (или) принявшие участие в общем собрании по вопросам повестки дня на 1</w:t>
                  </w:r>
                  <w:r w:rsidR="005B2A67">
                    <w:t>3</w:t>
                  </w:r>
                  <w:r w:rsidRPr="00B74F04">
                    <w:t>:00., определенное с учетом положений пункта 4.20 Положения о дополнительных требованиях к порядку подготовки, созыва и проведения общего собрания акционеров (утв. приказом ФСФР № 12-6/</w:t>
                  </w:r>
                  <w:proofErr w:type="spellStart"/>
                  <w:r w:rsidRPr="00B74F04">
                    <w:t>пз-н</w:t>
                  </w:r>
                  <w:proofErr w:type="spellEnd"/>
                  <w:r w:rsidRPr="00B74F04">
                    <w:t>)</w:t>
                  </w:r>
                </w:p>
              </w:tc>
              <w:tc>
                <w:tcPr>
                  <w:tcW w:w="2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5AF8" w:rsidRPr="00B74F04" w:rsidRDefault="00B95AF8" w:rsidP="0068030D">
                  <w:pPr>
                    <w:widowControl w:val="0"/>
                    <w:adjustRightInd w:val="0"/>
                    <w:ind w:right="49"/>
                    <w:jc w:val="center"/>
                  </w:pPr>
                  <w:r w:rsidRPr="00B74F04">
                    <w:t>Наличие кворума/%</w:t>
                  </w:r>
                </w:p>
              </w:tc>
            </w:tr>
            <w:tr w:rsidR="00B95AF8" w:rsidRPr="00B95AF8" w:rsidTr="0068030D">
              <w:trPr>
                <w:trHeight w:val="283"/>
              </w:trPr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5AF8" w:rsidRPr="00B74F04" w:rsidRDefault="00B95AF8" w:rsidP="0068030D">
                  <w:pPr>
                    <w:adjustRightInd w:val="0"/>
                    <w:ind w:right="49"/>
                    <w:jc w:val="center"/>
                  </w:pPr>
                  <w:r w:rsidRPr="00B74F04">
                    <w:t>1</w:t>
                  </w:r>
                </w:p>
              </w:tc>
              <w:tc>
                <w:tcPr>
                  <w:tcW w:w="3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5AF8" w:rsidRPr="00B74F04" w:rsidRDefault="00B95AF8" w:rsidP="0068030D">
                  <w:pPr>
                    <w:adjustRightInd w:val="0"/>
                    <w:ind w:right="49"/>
                    <w:jc w:val="center"/>
                  </w:pPr>
                  <w:r w:rsidRPr="00B74F04">
                    <w:t>62 178</w:t>
                  </w:r>
                </w:p>
              </w:tc>
              <w:tc>
                <w:tcPr>
                  <w:tcW w:w="3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5AF8" w:rsidRPr="00B74F04" w:rsidRDefault="00B95AF8" w:rsidP="00B051F9">
                  <w:pPr>
                    <w:adjustRightInd w:val="0"/>
                    <w:ind w:right="49"/>
                    <w:jc w:val="center"/>
                  </w:pPr>
                  <w:r w:rsidRPr="00B74F04">
                    <w:t xml:space="preserve">61 </w:t>
                  </w:r>
                  <w:r w:rsidR="00B051F9">
                    <w:t>188</w:t>
                  </w:r>
                </w:p>
              </w:tc>
              <w:tc>
                <w:tcPr>
                  <w:tcW w:w="2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5AF8" w:rsidRPr="00B95AF8" w:rsidRDefault="00B95AF8" w:rsidP="00B051F9">
                  <w:pPr>
                    <w:adjustRightInd w:val="0"/>
                    <w:ind w:right="49"/>
                    <w:jc w:val="center"/>
                  </w:pPr>
                  <w:r w:rsidRPr="00B74F04">
                    <w:t>Кворум имеется/98.4</w:t>
                  </w:r>
                  <w:r w:rsidR="00B051F9">
                    <w:t>1</w:t>
                  </w:r>
                  <w:r w:rsidRPr="00B74F04">
                    <w:t>%</w:t>
                  </w:r>
                </w:p>
              </w:tc>
            </w:tr>
            <w:tr w:rsidR="00B95AF8" w:rsidRPr="00B95AF8" w:rsidTr="0068030D">
              <w:trPr>
                <w:trHeight w:val="283"/>
              </w:trPr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5AF8" w:rsidRPr="00B74F04" w:rsidRDefault="00B95AF8" w:rsidP="0068030D">
                  <w:pPr>
                    <w:adjustRightInd w:val="0"/>
                    <w:ind w:right="49"/>
                    <w:jc w:val="center"/>
                  </w:pPr>
                  <w:r w:rsidRPr="00B74F04">
                    <w:t>2</w:t>
                  </w:r>
                </w:p>
              </w:tc>
              <w:tc>
                <w:tcPr>
                  <w:tcW w:w="3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5AF8" w:rsidRPr="00B74F04" w:rsidRDefault="00B95AF8" w:rsidP="0068030D">
                  <w:pPr>
                    <w:adjustRightInd w:val="0"/>
                    <w:ind w:right="49"/>
                    <w:jc w:val="center"/>
                  </w:pPr>
                  <w:r w:rsidRPr="00B74F04">
                    <w:t>62 178</w:t>
                  </w:r>
                </w:p>
              </w:tc>
              <w:tc>
                <w:tcPr>
                  <w:tcW w:w="3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5AF8" w:rsidRPr="00B74F04" w:rsidRDefault="00B95AF8" w:rsidP="00B051F9">
                  <w:pPr>
                    <w:adjustRightInd w:val="0"/>
                    <w:ind w:right="49"/>
                    <w:jc w:val="center"/>
                  </w:pPr>
                  <w:r w:rsidRPr="00B74F04">
                    <w:t xml:space="preserve">61 </w:t>
                  </w:r>
                  <w:r w:rsidR="00B051F9">
                    <w:t>188</w:t>
                  </w:r>
                </w:p>
              </w:tc>
              <w:tc>
                <w:tcPr>
                  <w:tcW w:w="2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5AF8" w:rsidRPr="00B95AF8" w:rsidRDefault="00B95AF8" w:rsidP="00B051F9">
                  <w:pPr>
                    <w:adjustRightInd w:val="0"/>
                    <w:ind w:right="49"/>
                    <w:jc w:val="center"/>
                  </w:pPr>
                  <w:r w:rsidRPr="00B74F04">
                    <w:t>Кворум имеется/98.4</w:t>
                  </w:r>
                  <w:r w:rsidR="00B051F9">
                    <w:t>1</w:t>
                  </w:r>
                  <w:r w:rsidRPr="00B74F04">
                    <w:t>%</w:t>
                  </w:r>
                </w:p>
              </w:tc>
            </w:tr>
            <w:tr w:rsidR="00B95AF8" w:rsidRPr="00B95AF8" w:rsidTr="0068030D">
              <w:trPr>
                <w:trHeight w:val="283"/>
              </w:trPr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5AF8" w:rsidRPr="00B74F04" w:rsidRDefault="00B95AF8" w:rsidP="0068030D">
                  <w:pPr>
                    <w:adjustRightInd w:val="0"/>
                    <w:ind w:right="49"/>
                    <w:jc w:val="center"/>
                  </w:pPr>
                  <w:r w:rsidRPr="00B74F04">
                    <w:lastRenderedPageBreak/>
                    <w:t>3</w:t>
                  </w:r>
                </w:p>
              </w:tc>
              <w:tc>
                <w:tcPr>
                  <w:tcW w:w="3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5AF8" w:rsidRPr="00B74F04" w:rsidRDefault="00B95AF8" w:rsidP="0068030D">
                  <w:pPr>
                    <w:adjustRightInd w:val="0"/>
                    <w:ind w:right="49"/>
                    <w:jc w:val="center"/>
                  </w:pPr>
                  <w:r w:rsidRPr="00B74F04">
                    <w:t>310 890</w:t>
                  </w:r>
                </w:p>
              </w:tc>
              <w:tc>
                <w:tcPr>
                  <w:tcW w:w="3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5AF8" w:rsidRPr="00B74F04" w:rsidRDefault="00B95AF8" w:rsidP="00AF65A5">
                  <w:pPr>
                    <w:adjustRightInd w:val="0"/>
                    <w:ind w:right="49"/>
                    <w:jc w:val="center"/>
                  </w:pPr>
                  <w:r w:rsidRPr="00B74F04">
                    <w:t>30</w:t>
                  </w:r>
                  <w:r w:rsidR="00AF65A5">
                    <w:t>5</w:t>
                  </w:r>
                  <w:r w:rsidRPr="00B74F04">
                    <w:t xml:space="preserve"> </w:t>
                  </w:r>
                  <w:r w:rsidR="00AF65A5">
                    <w:t>940</w:t>
                  </w:r>
                </w:p>
              </w:tc>
              <w:tc>
                <w:tcPr>
                  <w:tcW w:w="2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5AF8" w:rsidRPr="00B95AF8" w:rsidRDefault="00B95AF8" w:rsidP="00AF65A5">
                  <w:pPr>
                    <w:adjustRightInd w:val="0"/>
                    <w:ind w:right="49"/>
                    <w:jc w:val="center"/>
                  </w:pPr>
                  <w:r w:rsidRPr="00B74F04">
                    <w:t>Кворум имеется/98.4</w:t>
                  </w:r>
                  <w:r w:rsidR="00AF65A5">
                    <w:t>1</w:t>
                  </w:r>
                  <w:r w:rsidRPr="00B74F04">
                    <w:t>%</w:t>
                  </w:r>
                </w:p>
              </w:tc>
            </w:tr>
            <w:tr w:rsidR="00B95AF8" w:rsidRPr="00B95AF8" w:rsidTr="0068030D">
              <w:trPr>
                <w:trHeight w:val="283"/>
              </w:trPr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5AF8" w:rsidRPr="00B74F04" w:rsidRDefault="00B95AF8" w:rsidP="0068030D">
                  <w:pPr>
                    <w:adjustRightInd w:val="0"/>
                    <w:ind w:right="49"/>
                    <w:jc w:val="center"/>
                  </w:pPr>
                  <w:r w:rsidRPr="00B74F04">
                    <w:t>4</w:t>
                  </w:r>
                </w:p>
              </w:tc>
              <w:tc>
                <w:tcPr>
                  <w:tcW w:w="3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5AF8" w:rsidRPr="00B74F04" w:rsidRDefault="00B95AF8" w:rsidP="0068030D">
                  <w:pPr>
                    <w:adjustRightInd w:val="0"/>
                    <w:ind w:right="49"/>
                    <w:jc w:val="center"/>
                  </w:pPr>
                  <w:r w:rsidRPr="00B74F04">
                    <w:t>12 451</w:t>
                  </w:r>
                </w:p>
              </w:tc>
              <w:tc>
                <w:tcPr>
                  <w:tcW w:w="3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5AF8" w:rsidRPr="00B74F04" w:rsidRDefault="00B95AF8" w:rsidP="00AF65A5">
                  <w:pPr>
                    <w:adjustRightInd w:val="0"/>
                    <w:ind w:right="49"/>
                    <w:jc w:val="center"/>
                  </w:pPr>
                  <w:r w:rsidRPr="00B74F04">
                    <w:t>11 4</w:t>
                  </w:r>
                  <w:r w:rsidR="00AF65A5">
                    <w:t>61</w:t>
                  </w:r>
                </w:p>
              </w:tc>
              <w:tc>
                <w:tcPr>
                  <w:tcW w:w="2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5AF8" w:rsidRPr="00B95AF8" w:rsidRDefault="00B95AF8" w:rsidP="00AF65A5">
                  <w:pPr>
                    <w:adjustRightInd w:val="0"/>
                    <w:ind w:right="49"/>
                    <w:jc w:val="center"/>
                  </w:pPr>
                  <w:r w:rsidRPr="00B74F04">
                    <w:t>Кворум имеется/92.</w:t>
                  </w:r>
                  <w:r w:rsidR="00AF65A5">
                    <w:t>01</w:t>
                  </w:r>
                  <w:r w:rsidRPr="00B74F04">
                    <w:t>%</w:t>
                  </w:r>
                </w:p>
              </w:tc>
            </w:tr>
            <w:tr w:rsidR="00B95AF8" w:rsidRPr="00B95AF8" w:rsidTr="0068030D">
              <w:trPr>
                <w:trHeight w:val="283"/>
              </w:trPr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5AF8" w:rsidRPr="00B74F04" w:rsidRDefault="00B95AF8" w:rsidP="0068030D">
                  <w:pPr>
                    <w:adjustRightInd w:val="0"/>
                    <w:ind w:right="49"/>
                    <w:jc w:val="center"/>
                  </w:pPr>
                  <w:r w:rsidRPr="00B74F04">
                    <w:t>5</w:t>
                  </w:r>
                </w:p>
              </w:tc>
              <w:tc>
                <w:tcPr>
                  <w:tcW w:w="3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5AF8" w:rsidRPr="00B74F04" w:rsidRDefault="00B95AF8" w:rsidP="0068030D">
                  <w:pPr>
                    <w:adjustRightInd w:val="0"/>
                    <w:ind w:right="49"/>
                    <w:jc w:val="center"/>
                  </w:pPr>
                  <w:r w:rsidRPr="00B74F04">
                    <w:t>62 178</w:t>
                  </w:r>
                </w:p>
              </w:tc>
              <w:tc>
                <w:tcPr>
                  <w:tcW w:w="3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5AF8" w:rsidRPr="00B74F04" w:rsidRDefault="00B95AF8" w:rsidP="00AF65A5">
                  <w:pPr>
                    <w:adjustRightInd w:val="0"/>
                    <w:ind w:right="49"/>
                    <w:jc w:val="center"/>
                  </w:pPr>
                  <w:r w:rsidRPr="00B74F04">
                    <w:t xml:space="preserve">61 </w:t>
                  </w:r>
                  <w:r w:rsidR="00AF65A5">
                    <w:t>188</w:t>
                  </w:r>
                </w:p>
              </w:tc>
              <w:tc>
                <w:tcPr>
                  <w:tcW w:w="2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5AF8" w:rsidRPr="00B95AF8" w:rsidRDefault="00B95AF8" w:rsidP="00AF65A5">
                  <w:pPr>
                    <w:adjustRightInd w:val="0"/>
                    <w:ind w:right="49"/>
                    <w:jc w:val="center"/>
                  </w:pPr>
                  <w:r w:rsidRPr="00B74F04">
                    <w:t>Кворум имеется/98.4</w:t>
                  </w:r>
                  <w:r w:rsidR="00AF65A5">
                    <w:t>1</w:t>
                  </w:r>
                  <w:r w:rsidRPr="00B74F04">
                    <w:t>%</w:t>
                  </w:r>
                </w:p>
              </w:tc>
            </w:tr>
            <w:tr w:rsidR="005B2A67" w:rsidRPr="00B95AF8" w:rsidTr="0068030D">
              <w:trPr>
                <w:trHeight w:val="283"/>
              </w:trPr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B2A67" w:rsidRPr="00B74F04" w:rsidRDefault="005B2A67" w:rsidP="0068030D">
                  <w:pPr>
                    <w:adjustRightInd w:val="0"/>
                    <w:ind w:right="49"/>
                    <w:jc w:val="center"/>
                  </w:pPr>
                  <w:r>
                    <w:t>6</w:t>
                  </w:r>
                </w:p>
              </w:tc>
              <w:tc>
                <w:tcPr>
                  <w:tcW w:w="3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B2A67" w:rsidRPr="00B74F04" w:rsidRDefault="00AF65A5" w:rsidP="0068030D">
                  <w:pPr>
                    <w:adjustRightInd w:val="0"/>
                    <w:ind w:right="49"/>
                    <w:jc w:val="center"/>
                  </w:pPr>
                  <w:r>
                    <w:t>62 178</w:t>
                  </w:r>
                </w:p>
              </w:tc>
              <w:tc>
                <w:tcPr>
                  <w:tcW w:w="33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B2A67" w:rsidRPr="00B74F04" w:rsidRDefault="00AF65A5" w:rsidP="0068030D">
                  <w:pPr>
                    <w:adjustRightInd w:val="0"/>
                    <w:ind w:right="49"/>
                    <w:jc w:val="center"/>
                  </w:pPr>
                  <w:r>
                    <w:t>61 188</w:t>
                  </w:r>
                </w:p>
              </w:tc>
              <w:tc>
                <w:tcPr>
                  <w:tcW w:w="25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B2A67" w:rsidRPr="00B74F04" w:rsidRDefault="00AF65A5" w:rsidP="0068030D">
                  <w:pPr>
                    <w:adjustRightInd w:val="0"/>
                    <w:ind w:right="49"/>
                    <w:jc w:val="center"/>
                  </w:pPr>
                  <w:r w:rsidRPr="00B74F04">
                    <w:t>Кворум имеется/98.4</w:t>
                  </w:r>
                  <w:r>
                    <w:t>1</w:t>
                  </w:r>
                  <w:r w:rsidRPr="00B74F04">
                    <w:t>%</w:t>
                  </w:r>
                </w:p>
              </w:tc>
            </w:tr>
          </w:tbl>
          <w:p w:rsidR="00B95AF8" w:rsidRPr="00B74F04" w:rsidRDefault="00B95AF8" w:rsidP="00B95AF8">
            <w:pPr>
              <w:adjustRightInd w:val="0"/>
              <w:spacing w:after="120"/>
              <w:ind w:right="49" w:firstLine="700"/>
              <w:rPr>
                <w:b/>
                <w:bCs/>
              </w:rPr>
            </w:pPr>
            <w:r w:rsidRPr="00B74F04">
              <w:rPr>
                <w:b/>
                <w:bCs/>
              </w:rPr>
              <w:t>Кворум для открытия собрания имеется. Собрание правомочно.</w:t>
            </w:r>
          </w:p>
          <w:p w:rsidR="00B95AF8" w:rsidRPr="00B74F04" w:rsidRDefault="00B95AF8" w:rsidP="00B95AF8">
            <w:pPr>
              <w:adjustRightInd w:val="0"/>
              <w:ind w:right="49"/>
              <w:jc w:val="both"/>
              <w:rPr>
                <w:b/>
                <w:bCs/>
              </w:rPr>
            </w:pPr>
            <w:r w:rsidRPr="00B74F04">
              <w:rPr>
                <w:b/>
                <w:bCs/>
              </w:rPr>
              <w:t>Информация о числе голосов, которыми обладают лица, зарегистрировавшиеся и (или) принявшие участие в общем собрании до начала времени, которое предоставляется для голосования лицам, не проголосовавшим до этого момента:</w:t>
            </w:r>
          </w:p>
          <w:tbl>
            <w:tblPr>
              <w:tblW w:w="0" w:type="auto"/>
              <w:tblInd w:w="10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965"/>
              <w:gridCol w:w="9097"/>
            </w:tblGrid>
            <w:tr w:rsidR="00B95AF8" w:rsidRPr="00B74F04" w:rsidTr="0068030D">
              <w:tc>
                <w:tcPr>
                  <w:tcW w:w="9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5AF8" w:rsidRPr="00B74F04" w:rsidRDefault="00B95AF8" w:rsidP="0068030D">
                  <w:pPr>
                    <w:adjustRightInd w:val="0"/>
                    <w:ind w:right="49"/>
                    <w:jc w:val="center"/>
                  </w:pPr>
                  <w:r w:rsidRPr="00B74F04">
                    <w:t xml:space="preserve">№ </w:t>
                  </w:r>
                </w:p>
                <w:p w:rsidR="00B95AF8" w:rsidRPr="00B74F04" w:rsidRDefault="00B95AF8" w:rsidP="0068030D">
                  <w:pPr>
                    <w:adjustRightInd w:val="0"/>
                    <w:ind w:right="49"/>
                    <w:jc w:val="center"/>
                  </w:pPr>
                  <w:r w:rsidRPr="00B74F04">
                    <w:t xml:space="preserve">вопроса </w:t>
                  </w:r>
                </w:p>
                <w:p w:rsidR="00B95AF8" w:rsidRPr="00B74F04" w:rsidRDefault="00B95AF8" w:rsidP="0068030D">
                  <w:pPr>
                    <w:adjustRightInd w:val="0"/>
                    <w:ind w:right="49"/>
                    <w:jc w:val="center"/>
                  </w:pPr>
                  <w:r w:rsidRPr="00B74F04">
                    <w:t>повестки</w:t>
                  </w:r>
                </w:p>
                <w:p w:rsidR="00B95AF8" w:rsidRPr="00B74F04" w:rsidRDefault="00B95AF8" w:rsidP="0068030D">
                  <w:pPr>
                    <w:widowControl w:val="0"/>
                    <w:adjustRightInd w:val="0"/>
                    <w:ind w:right="49"/>
                    <w:jc w:val="center"/>
                  </w:pPr>
                  <w:r w:rsidRPr="00B74F04">
                    <w:t>дня</w:t>
                  </w:r>
                </w:p>
              </w:tc>
              <w:tc>
                <w:tcPr>
                  <w:tcW w:w="92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5AF8" w:rsidRPr="00B74F04" w:rsidRDefault="00B95AF8" w:rsidP="0068030D">
                  <w:pPr>
                    <w:widowControl w:val="0"/>
                    <w:adjustRightInd w:val="0"/>
                    <w:spacing w:after="120"/>
                    <w:ind w:left="140" w:right="49"/>
                    <w:jc w:val="both"/>
                  </w:pPr>
                  <w:proofErr w:type="gramStart"/>
                  <w:r w:rsidRPr="00B74F04">
                    <w:t>Число голосов по вопросам повестки дня, которыми обладают лица, зарегистрировавшиеся и (или) принявшие участие в общем собрании до начала времени, которое предоставляется для голосования лицам, не проголосовавшим до этого момента, определенное с учетом положений пункта 4.20 Положения о дополнительных требованиях к порядку подготовки, созыва и проведения общего собрания акционеров (утв. приказом ФСФР № 12-6/</w:t>
                  </w:r>
                  <w:proofErr w:type="spellStart"/>
                  <w:r w:rsidRPr="00B74F04">
                    <w:t>пз-н</w:t>
                  </w:r>
                  <w:proofErr w:type="spellEnd"/>
                  <w:r w:rsidRPr="00B74F04">
                    <w:t>):</w:t>
                  </w:r>
                  <w:proofErr w:type="gramEnd"/>
                </w:p>
              </w:tc>
            </w:tr>
            <w:tr w:rsidR="00B95AF8" w:rsidRPr="00B74F04" w:rsidTr="0068030D">
              <w:tc>
                <w:tcPr>
                  <w:tcW w:w="9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5AF8" w:rsidRPr="00B74F04" w:rsidRDefault="00B95AF8" w:rsidP="0068030D">
                  <w:pPr>
                    <w:adjustRightInd w:val="0"/>
                    <w:ind w:right="49"/>
                    <w:jc w:val="center"/>
                  </w:pPr>
                  <w:r w:rsidRPr="00B74F04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92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5AF8" w:rsidRPr="00B74F04" w:rsidRDefault="00B95AF8" w:rsidP="0068030D">
                  <w:pPr>
                    <w:adjustRightInd w:val="0"/>
                    <w:ind w:right="49"/>
                    <w:jc w:val="center"/>
                  </w:pPr>
                  <w:r w:rsidRPr="00B74F04">
                    <w:rPr>
                      <w:b/>
                      <w:bCs/>
                    </w:rPr>
                    <w:t xml:space="preserve">61 </w:t>
                  </w:r>
                  <w:r w:rsidR="00AF65A5">
                    <w:rPr>
                      <w:b/>
                      <w:bCs/>
                    </w:rPr>
                    <w:t>188</w:t>
                  </w:r>
                </w:p>
              </w:tc>
            </w:tr>
            <w:tr w:rsidR="00B95AF8" w:rsidRPr="00B74F04" w:rsidTr="0068030D">
              <w:tc>
                <w:tcPr>
                  <w:tcW w:w="9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5AF8" w:rsidRPr="00B74F04" w:rsidRDefault="00B95AF8" w:rsidP="0068030D">
                  <w:pPr>
                    <w:adjustRightInd w:val="0"/>
                    <w:ind w:right="49"/>
                    <w:jc w:val="center"/>
                  </w:pPr>
                  <w:r w:rsidRPr="00B74F04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92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5AF8" w:rsidRPr="00B74F04" w:rsidRDefault="00B95AF8" w:rsidP="0068030D">
                  <w:pPr>
                    <w:adjustRightInd w:val="0"/>
                    <w:ind w:right="49"/>
                    <w:jc w:val="center"/>
                  </w:pPr>
                  <w:r w:rsidRPr="00B74F04">
                    <w:rPr>
                      <w:b/>
                      <w:bCs/>
                    </w:rPr>
                    <w:t xml:space="preserve">61 </w:t>
                  </w:r>
                  <w:r w:rsidR="00AF65A5">
                    <w:rPr>
                      <w:b/>
                      <w:bCs/>
                    </w:rPr>
                    <w:t>188</w:t>
                  </w:r>
                </w:p>
              </w:tc>
            </w:tr>
            <w:tr w:rsidR="00B95AF8" w:rsidRPr="00B74F04" w:rsidTr="0068030D">
              <w:tc>
                <w:tcPr>
                  <w:tcW w:w="9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5AF8" w:rsidRPr="00B74F04" w:rsidRDefault="00B95AF8" w:rsidP="0068030D">
                  <w:pPr>
                    <w:adjustRightInd w:val="0"/>
                    <w:ind w:right="49"/>
                    <w:jc w:val="center"/>
                  </w:pPr>
                  <w:r w:rsidRPr="00B74F04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92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5AF8" w:rsidRPr="00B74F04" w:rsidRDefault="00B95AF8" w:rsidP="00AF65A5">
                  <w:pPr>
                    <w:adjustRightInd w:val="0"/>
                    <w:ind w:right="49"/>
                    <w:jc w:val="center"/>
                  </w:pPr>
                  <w:r w:rsidRPr="00B74F04">
                    <w:rPr>
                      <w:b/>
                      <w:bCs/>
                    </w:rPr>
                    <w:t>30</w:t>
                  </w:r>
                  <w:r w:rsidR="00AF65A5">
                    <w:rPr>
                      <w:b/>
                      <w:bCs/>
                    </w:rPr>
                    <w:t>5</w:t>
                  </w:r>
                  <w:r w:rsidRPr="00B74F04">
                    <w:rPr>
                      <w:b/>
                      <w:bCs/>
                    </w:rPr>
                    <w:t xml:space="preserve"> </w:t>
                  </w:r>
                  <w:r w:rsidR="00AF65A5">
                    <w:rPr>
                      <w:b/>
                      <w:bCs/>
                    </w:rPr>
                    <w:t>940</w:t>
                  </w:r>
                </w:p>
              </w:tc>
            </w:tr>
            <w:tr w:rsidR="00B95AF8" w:rsidRPr="00B74F04" w:rsidTr="0068030D">
              <w:tc>
                <w:tcPr>
                  <w:tcW w:w="9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5AF8" w:rsidRPr="00B74F04" w:rsidRDefault="00B95AF8" w:rsidP="0068030D">
                  <w:pPr>
                    <w:adjustRightInd w:val="0"/>
                    <w:ind w:right="49"/>
                    <w:jc w:val="center"/>
                  </w:pPr>
                  <w:r w:rsidRPr="00B74F04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92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5AF8" w:rsidRPr="00B74F04" w:rsidRDefault="00B95AF8" w:rsidP="00AF65A5">
                  <w:pPr>
                    <w:adjustRightInd w:val="0"/>
                    <w:ind w:right="49"/>
                    <w:jc w:val="center"/>
                  </w:pPr>
                  <w:r w:rsidRPr="00B74F04">
                    <w:rPr>
                      <w:b/>
                      <w:bCs/>
                    </w:rPr>
                    <w:t>11 4</w:t>
                  </w:r>
                  <w:r w:rsidR="00AF65A5">
                    <w:rPr>
                      <w:b/>
                      <w:bCs/>
                    </w:rPr>
                    <w:t>61</w:t>
                  </w:r>
                </w:p>
              </w:tc>
            </w:tr>
            <w:tr w:rsidR="00B95AF8" w:rsidRPr="00B74F04" w:rsidTr="0068030D">
              <w:tc>
                <w:tcPr>
                  <w:tcW w:w="9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5AF8" w:rsidRPr="00B74F04" w:rsidRDefault="00B95AF8" w:rsidP="0068030D">
                  <w:pPr>
                    <w:adjustRightInd w:val="0"/>
                    <w:ind w:right="49"/>
                    <w:jc w:val="center"/>
                  </w:pPr>
                  <w:r w:rsidRPr="00B74F04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92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95AF8" w:rsidRPr="00B74F04" w:rsidRDefault="00B95AF8" w:rsidP="00AF65A5">
                  <w:pPr>
                    <w:adjustRightInd w:val="0"/>
                    <w:ind w:right="49"/>
                    <w:jc w:val="center"/>
                  </w:pPr>
                  <w:r w:rsidRPr="00B74F04">
                    <w:rPr>
                      <w:b/>
                      <w:bCs/>
                    </w:rPr>
                    <w:t xml:space="preserve">61 </w:t>
                  </w:r>
                  <w:r w:rsidR="00AF65A5">
                    <w:rPr>
                      <w:b/>
                      <w:bCs/>
                    </w:rPr>
                    <w:t>188</w:t>
                  </w:r>
                </w:p>
              </w:tc>
            </w:tr>
            <w:tr w:rsidR="00AF65A5" w:rsidRPr="00B74F04" w:rsidTr="0068030D">
              <w:tc>
                <w:tcPr>
                  <w:tcW w:w="9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65A5" w:rsidRPr="00B74F04" w:rsidRDefault="004C628D" w:rsidP="0068030D">
                  <w:pPr>
                    <w:adjustRightInd w:val="0"/>
                    <w:ind w:right="49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92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F65A5" w:rsidRPr="00B74F04" w:rsidRDefault="004C628D" w:rsidP="00AF65A5">
                  <w:pPr>
                    <w:adjustRightInd w:val="0"/>
                    <w:ind w:right="49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61 188</w:t>
                  </w:r>
                </w:p>
              </w:tc>
            </w:tr>
          </w:tbl>
          <w:p w:rsidR="00B95AF8" w:rsidRPr="00B74F04" w:rsidRDefault="00B95AF8" w:rsidP="00B95AF8">
            <w:pPr>
              <w:adjustRightInd w:val="0"/>
              <w:ind w:right="49"/>
              <w:jc w:val="both"/>
              <w:rPr>
                <w:b/>
                <w:bCs/>
              </w:rPr>
            </w:pPr>
          </w:p>
          <w:p w:rsidR="00B95AF8" w:rsidRDefault="00B95AF8" w:rsidP="00B95AF8">
            <w:pPr>
              <w:adjustRightInd w:val="0"/>
              <w:ind w:right="49"/>
              <w:rPr>
                <w:b/>
                <w:bCs/>
              </w:rPr>
            </w:pPr>
          </w:p>
          <w:p w:rsidR="004C628D" w:rsidRPr="00A0033B" w:rsidRDefault="004C628D" w:rsidP="004C628D">
            <w:pPr>
              <w:adjustRightInd w:val="0"/>
              <w:ind w:right="142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A0033B">
              <w:rPr>
                <w:rFonts w:ascii="Times New Roman CYR" w:hAnsi="Times New Roman CYR" w:cs="Times New Roman CYR"/>
                <w:b/>
                <w:bCs/>
              </w:rPr>
              <w:t>Результаты голосования:</w:t>
            </w:r>
          </w:p>
          <w:p w:rsidR="004C628D" w:rsidRPr="00A0033B" w:rsidRDefault="004C628D" w:rsidP="004C628D">
            <w:pPr>
              <w:adjustRightInd w:val="0"/>
              <w:ind w:right="142"/>
              <w:jc w:val="both"/>
            </w:pPr>
            <w:r w:rsidRPr="00A0033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  <w:p w:rsidR="004C628D" w:rsidRPr="00A0033B" w:rsidRDefault="004C628D" w:rsidP="004C628D">
            <w:pPr>
              <w:adjustRightInd w:val="0"/>
              <w:ind w:right="142"/>
              <w:jc w:val="center"/>
              <w:rPr>
                <w:b/>
                <w:bCs/>
              </w:rPr>
            </w:pPr>
            <w:r w:rsidRPr="00A0033B">
              <w:t xml:space="preserve"> </w:t>
            </w:r>
            <w:r w:rsidRPr="00A0033B">
              <w:rPr>
                <w:b/>
                <w:bCs/>
              </w:rPr>
              <w:t>По вопросу повестки дня №1:</w:t>
            </w:r>
          </w:p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</w:p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  <w:r w:rsidRPr="00A0033B">
              <w:rPr>
                <w:b/>
                <w:bCs/>
              </w:rPr>
              <w:t>Формулировка решения, поставленного на голосование:</w:t>
            </w:r>
          </w:p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  <w:r w:rsidRPr="00A0033B">
              <w:t>1.</w:t>
            </w:r>
            <w:r w:rsidRPr="00A0033B">
              <w:tab/>
              <w:t>Утвердить порядок ведения общего собрания акционеров</w:t>
            </w:r>
          </w:p>
          <w:tbl>
            <w:tblPr>
              <w:tblW w:w="0" w:type="auto"/>
              <w:tblInd w:w="10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8334"/>
              <w:gridCol w:w="1728"/>
            </w:tblGrid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62 178</w:t>
                  </w:r>
                </w:p>
              </w:tc>
            </w:tr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4.20 Положения о дополнительных требованиях к порядку подготовки, созыва и проведения общего собрания акционеров (утв. приказом ФСФР № 12-6/</w:t>
                  </w:r>
                  <w:proofErr w:type="spellStart"/>
                  <w:r w:rsidRPr="00736664">
                    <w:rPr>
                      <w:rFonts w:ascii="Times New Roman CYR" w:hAnsi="Times New Roman CYR" w:cs="Times New Roman CYR"/>
                    </w:rPr>
                    <w:t>пз-н</w:t>
                  </w:r>
                  <w:proofErr w:type="spellEnd"/>
                  <w:r w:rsidRPr="00736664">
                    <w:rPr>
                      <w:rFonts w:ascii="Times New Roman CYR" w:hAnsi="Times New Roman CYR" w:cs="Times New Roman CYR"/>
                    </w:rPr>
                    <w:t>)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62 178</w:t>
                  </w:r>
                </w:p>
              </w:tc>
            </w:tr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Число голосов, которыми обладали лица, принявшие участие в общем собрании, по данному вопросу повестки дня общего собрания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61 188</w:t>
                  </w:r>
                </w:p>
              </w:tc>
            </w:tr>
          </w:tbl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  <w:r w:rsidRPr="00A0033B">
              <w:rPr>
                <w:rFonts w:ascii="Times New Roman CYR" w:hAnsi="Times New Roman CYR" w:cs="Times New Roman CYR"/>
                <w:b/>
                <w:bCs/>
              </w:rPr>
              <w:t>Кворум по данному вопросу повестки дня имеется.</w:t>
            </w:r>
          </w:p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  <w:r w:rsidRPr="00A0033B">
              <w:rPr>
                <w:b/>
                <w:bCs/>
              </w:rPr>
              <w:t xml:space="preserve"> </w:t>
            </w:r>
          </w:p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  <w:r w:rsidRPr="00A0033B">
              <w:rPr>
                <w:b/>
                <w:bCs/>
              </w:rPr>
              <w:t xml:space="preserve">Итоги голосования:  </w:t>
            </w:r>
          </w:p>
          <w:tbl>
            <w:tblPr>
              <w:tblW w:w="0" w:type="auto"/>
              <w:tblInd w:w="10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8323"/>
              <w:gridCol w:w="1739"/>
            </w:tblGrid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Число голосов, отданных за вариант голосования «ЗА»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61 188 |  100%</w:t>
                  </w:r>
                </w:p>
              </w:tc>
            </w:tr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Число голосов, отданных за вариант голосования «ПРОТИВ»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0</w:t>
                  </w:r>
                </w:p>
              </w:tc>
            </w:tr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Число голосов, отданных за вариант голосования «ВОЗДЕРЖАЛСЯ»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0</w:t>
                  </w:r>
                </w:p>
              </w:tc>
            </w:tr>
          </w:tbl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</w:p>
          <w:p w:rsidR="004C628D" w:rsidRPr="00A0033B" w:rsidRDefault="004C628D" w:rsidP="004C628D">
            <w:pPr>
              <w:adjustRightInd w:val="0"/>
              <w:ind w:right="142"/>
              <w:jc w:val="center"/>
              <w:rPr>
                <w:b/>
                <w:bCs/>
              </w:rPr>
            </w:pPr>
            <w:r w:rsidRPr="00A0033B">
              <w:rPr>
                <w:b/>
                <w:bCs/>
              </w:rPr>
              <w:t xml:space="preserve"> По вопросу повестки дня №2:</w:t>
            </w:r>
          </w:p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</w:p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  <w:r w:rsidRPr="00A0033B">
              <w:rPr>
                <w:b/>
                <w:bCs/>
              </w:rPr>
              <w:t>Формулировка решения, поставленного на голосование:</w:t>
            </w:r>
          </w:p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  <w:r w:rsidRPr="00A0033B">
              <w:t>2.</w:t>
            </w:r>
            <w:r w:rsidRPr="00A0033B">
              <w:tab/>
              <w:t>Утвердить годовой отчет Общества за 2016 год и принятие бизнес-плана на 2017 год, годовую бухгалтерскую (финансовую) отчетность Общества, распределение прибылей и убытков Общества за 2016 год. Дивиденды не начислять и не выплачивать.</w:t>
            </w:r>
          </w:p>
          <w:tbl>
            <w:tblPr>
              <w:tblW w:w="0" w:type="auto"/>
              <w:tblInd w:w="10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8334"/>
              <w:gridCol w:w="1728"/>
            </w:tblGrid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62 178</w:t>
                  </w:r>
                </w:p>
              </w:tc>
            </w:tr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4.20 Положения о дополнительных требованиях к порядку подготовки, созыва и проведения общего собрания акционеров (утв. приказом ФСФР № 12-6/</w:t>
                  </w:r>
                  <w:proofErr w:type="spellStart"/>
                  <w:r w:rsidRPr="00736664">
                    <w:rPr>
                      <w:rFonts w:ascii="Times New Roman CYR" w:hAnsi="Times New Roman CYR" w:cs="Times New Roman CYR"/>
                    </w:rPr>
                    <w:t>пз-н</w:t>
                  </w:r>
                  <w:proofErr w:type="spellEnd"/>
                  <w:r w:rsidRPr="00736664">
                    <w:rPr>
                      <w:rFonts w:ascii="Times New Roman CYR" w:hAnsi="Times New Roman CYR" w:cs="Times New Roman CYR"/>
                    </w:rPr>
                    <w:t>)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62 178</w:t>
                  </w:r>
                </w:p>
              </w:tc>
            </w:tr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Число голосов, которыми обладали лица, принявшие участие в общем собрании, по данному вопросу повестки дня общего собрания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61 188</w:t>
                  </w:r>
                </w:p>
              </w:tc>
            </w:tr>
          </w:tbl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  <w:r w:rsidRPr="00A0033B">
              <w:rPr>
                <w:rFonts w:ascii="Times New Roman CYR" w:hAnsi="Times New Roman CYR" w:cs="Times New Roman CYR"/>
                <w:b/>
                <w:bCs/>
              </w:rPr>
              <w:t>Кворум по данному вопросу повестки дня имеется.</w:t>
            </w:r>
          </w:p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  <w:r w:rsidRPr="00A0033B">
              <w:rPr>
                <w:b/>
                <w:bCs/>
              </w:rPr>
              <w:t xml:space="preserve"> </w:t>
            </w:r>
          </w:p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  <w:r w:rsidRPr="00A0033B">
              <w:rPr>
                <w:b/>
                <w:bCs/>
              </w:rPr>
              <w:t xml:space="preserve">Итоги голосования:  </w:t>
            </w:r>
          </w:p>
          <w:tbl>
            <w:tblPr>
              <w:tblW w:w="0" w:type="auto"/>
              <w:tblInd w:w="10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8323"/>
              <w:gridCol w:w="1739"/>
            </w:tblGrid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lastRenderedPageBreak/>
                    <w:t>Число голосов, отданных за вариант голосования «ЗА»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61 188 |  100%</w:t>
                  </w:r>
                </w:p>
              </w:tc>
            </w:tr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Число голосов, отданных за вариант голосования «ПРОТИВ»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0</w:t>
                  </w:r>
                </w:p>
              </w:tc>
            </w:tr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Число голосов, отданных за вариант голосования «ВОЗДЕРЖАЛСЯ»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0</w:t>
                  </w:r>
                </w:p>
              </w:tc>
            </w:tr>
          </w:tbl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</w:p>
          <w:p w:rsidR="004C628D" w:rsidRPr="00A0033B" w:rsidRDefault="004C628D" w:rsidP="004C628D">
            <w:pPr>
              <w:adjustRightInd w:val="0"/>
              <w:ind w:right="142"/>
              <w:jc w:val="center"/>
              <w:rPr>
                <w:b/>
                <w:bCs/>
              </w:rPr>
            </w:pPr>
            <w:r w:rsidRPr="00A0033B">
              <w:rPr>
                <w:b/>
                <w:bCs/>
              </w:rPr>
              <w:t xml:space="preserve"> По вопросу повестки дня №3:</w:t>
            </w:r>
          </w:p>
          <w:p w:rsidR="004C628D" w:rsidRPr="00A0033B" w:rsidRDefault="004C628D" w:rsidP="004C628D">
            <w:pPr>
              <w:adjustRightInd w:val="0"/>
              <w:ind w:right="142"/>
              <w:jc w:val="center"/>
              <w:rPr>
                <w:b/>
                <w:bCs/>
              </w:rPr>
            </w:pPr>
          </w:p>
          <w:p w:rsidR="004C628D" w:rsidRPr="00A0033B" w:rsidRDefault="004C628D" w:rsidP="004C628D">
            <w:pPr>
              <w:adjustRightInd w:val="0"/>
              <w:ind w:right="142"/>
              <w:jc w:val="both"/>
            </w:pPr>
            <w:r w:rsidRPr="00A0033B">
              <w:rPr>
                <w:b/>
                <w:bCs/>
              </w:rPr>
              <w:t>Формулировка решения, поставленного на голосование:</w:t>
            </w:r>
          </w:p>
          <w:p w:rsidR="004C628D" w:rsidRPr="00A0033B" w:rsidRDefault="004C628D" w:rsidP="004C628D">
            <w:pPr>
              <w:adjustRightInd w:val="0"/>
              <w:ind w:right="142"/>
              <w:jc w:val="both"/>
            </w:pPr>
            <w:r w:rsidRPr="00A0033B">
              <w:t>3.</w:t>
            </w:r>
            <w:r w:rsidRPr="00A0033B">
              <w:tab/>
              <w:t>Избрать членов Совета директоров Общества из следующих кандидатов:</w:t>
            </w:r>
          </w:p>
          <w:p w:rsidR="004C628D" w:rsidRPr="00A0033B" w:rsidRDefault="004C628D" w:rsidP="004C628D">
            <w:pPr>
              <w:adjustRightInd w:val="0"/>
              <w:ind w:right="142"/>
              <w:jc w:val="both"/>
            </w:pPr>
            <w:r w:rsidRPr="00A0033B">
              <w:t xml:space="preserve"> Швец Дмитрий Сергеевич </w:t>
            </w:r>
          </w:p>
          <w:p w:rsidR="004C628D" w:rsidRPr="00A0033B" w:rsidRDefault="004C628D" w:rsidP="004C628D">
            <w:pPr>
              <w:adjustRightInd w:val="0"/>
              <w:ind w:right="142"/>
              <w:jc w:val="both"/>
            </w:pPr>
            <w:r w:rsidRPr="00A0033B">
              <w:t xml:space="preserve"> Курбатов Вадим Евгеньевич </w:t>
            </w:r>
          </w:p>
          <w:p w:rsidR="004C628D" w:rsidRPr="00A0033B" w:rsidRDefault="004C628D" w:rsidP="004C628D">
            <w:pPr>
              <w:adjustRightInd w:val="0"/>
              <w:ind w:right="142"/>
              <w:jc w:val="both"/>
            </w:pPr>
            <w:r w:rsidRPr="00A0033B">
              <w:t xml:space="preserve"> Лошкарев Дмитрий Юрьевич </w:t>
            </w:r>
          </w:p>
          <w:p w:rsidR="004C628D" w:rsidRPr="00A0033B" w:rsidRDefault="004C628D" w:rsidP="004C628D">
            <w:pPr>
              <w:adjustRightInd w:val="0"/>
              <w:ind w:right="142"/>
              <w:jc w:val="both"/>
            </w:pPr>
            <w:r w:rsidRPr="00A0033B">
              <w:t xml:space="preserve"> Корчагин Сергей Анатольевич </w:t>
            </w:r>
          </w:p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  <w:r w:rsidRPr="00A0033B">
              <w:t xml:space="preserve"> Кузьмина Татьяна Владимировна  </w:t>
            </w:r>
          </w:p>
          <w:tbl>
            <w:tblPr>
              <w:tblW w:w="0" w:type="auto"/>
              <w:tblInd w:w="10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8334"/>
              <w:gridCol w:w="1728"/>
            </w:tblGrid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Число голосов, которыми по данному вопросу повестки дня обладали все лица, включенные в список лиц, имевших право на участие в общем собрании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310 890</w:t>
                  </w:r>
                </w:p>
              </w:tc>
            </w:tr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4.20 Положения о дополнительных требованиях к порядку подготовки, созыва и проведения общего собрания акционеров (утв. приказом ФСФР № 12-6/</w:t>
                  </w:r>
                  <w:proofErr w:type="spellStart"/>
                  <w:r w:rsidRPr="00736664">
                    <w:rPr>
                      <w:rFonts w:ascii="Times New Roman CYR" w:hAnsi="Times New Roman CYR" w:cs="Times New Roman CYR"/>
                    </w:rPr>
                    <w:t>пз-н</w:t>
                  </w:r>
                  <w:proofErr w:type="spellEnd"/>
                  <w:r w:rsidRPr="00736664">
                    <w:rPr>
                      <w:rFonts w:ascii="Times New Roman CYR" w:hAnsi="Times New Roman CYR" w:cs="Times New Roman CYR"/>
                    </w:rPr>
                    <w:t>)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310 890</w:t>
                  </w:r>
                </w:p>
              </w:tc>
            </w:tr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Число голосов, которыми по данному вопросу повестки дня обладали лица, принявшие участие в общем собрании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305 940</w:t>
                  </w:r>
                </w:p>
              </w:tc>
            </w:tr>
          </w:tbl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A0033B">
              <w:rPr>
                <w:rFonts w:ascii="Times New Roman CYR" w:hAnsi="Times New Roman CYR" w:cs="Times New Roman CYR"/>
                <w:b/>
                <w:bCs/>
              </w:rPr>
              <w:t>Голосование кумулятивное. 5 вакансий.</w:t>
            </w:r>
          </w:p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  <w:r w:rsidRPr="00A0033B">
              <w:rPr>
                <w:rFonts w:ascii="Times New Roman CYR" w:hAnsi="Times New Roman CYR" w:cs="Times New Roman CYR"/>
                <w:b/>
                <w:bCs/>
              </w:rPr>
              <w:t>Кворум по данному вопросу повестки дня имеется.</w:t>
            </w:r>
          </w:p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  <w:r w:rsidRPr="00A0033B">
              <w:rPr>
                <w:b/>
                <w:bCs/>
              </w:rPr>
              <w:t xml:space="preserve"> </w:t>
            </w:r>
          </w:p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  <w:r w:rsidRPr="00A0033B">
              <w:rPr>
                <w:b/>
                <w:bCs/>
              </w:rPr>
              <w:t xml:space="preserve">Итоги голосования:  </w:t>
            </w:r>
          </w:p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  <w:r w:rsidRPr="00A0033B">
              <w:t xml:space="preserve">Число голосов «ЗА», распределенных среди кандидатов: </w:t>
            </w:r>
          </w:p>
          <w:tbl>
            <w:tblPr>
              <w:tblW w:w="0" w:type="auto"/>
              <w:tblInd w:w="10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8303"/>
              <w:gridCol w:w="1759"/>
            </w:tblGrid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Ф.И.О. кандидата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Число голосов</w:t>
                  </w:r>
                </w:p>
              </w:tc>
            </w:tr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Швец Дмитрий Сергеевич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61 188</w:t>
                  </w:r>
                </w:p>
              </w:tc>
            </w:tr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Курбатов Вадим Евгеньевич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61 188</w:t>
                  </w:r>
                </w:p>
              </w:tc>
            </w:tr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Лошкарев Дмитрий Юрьевич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61 188</w:t>
                  </w:r>
                </w:p>
              </w:tc>
            </w:tr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Корчагин Сергей Анатольевич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61 188</w:t>
                  </w:r>
                </w:p>
              </w:tc>
            </w:tr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Кузьмина Татьяна Владимировна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61 188</w:t>
                  </w:r>
                </w:p>
              </w:tc>
            </w:tr>
          </w:tbl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</w:p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  <w:r w:rsidRPr="00A0033B">
              <w:rPr>
                <w:b/>
                <w:bCs/>
              </w:rPr>
              <w:t xml:space="preserve"> </w:t>
            </w:r>
          </w:p>
          <w:tbl>
            <w:tblPr>
              <w:tblW w:w="0" w:type="auto"/>
              <w:tblInd w:w="10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8338"/>
              <w:gridCol w:w="1724"/>
            </w:tblGrid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Число голосов, отданных за вариант голосования «</w:t>
                  </w:r>
                  <w:proofErr w:type="gramStart"/>
                  <w:r w:rsidRPr="00736664">
                    <w:rPr>
                      <w:rFonts w:ascii="Times New Roman CYR" w:hAnsi="Times New Roman CYR" w:cs="Times New Roman CYR"/>
                    </w:rPr>
                    <w:t>ЗА</w:t>
                  </w:r>
                  <w:proofErr w:type="gramEnd"/>
                  <w:r w:rsidRPr="00736664">
                    <w:rPr>
                      <w:rFonts w:ascii="Times New Roman CYR" w:hAnsi="Times New Roman CYR" w:cs="Times New Roman CYR"/>
                    </w:rPr>
                    <w:t xml:space="preserve"> </w:t>
                  </w:r>
                  <w:proofErr w:type="gramStart"/>
                  <w:r w:rsidRPr="00736664">
                    <w:rPr>
                      <w:rFonts w:ascii="Times New Roman CYR" w:hAnsi="Times New Roman CYR" w:cs="Times New Roman CYR"/>
                    </w:rPr>
                    <w:t>в</w:t>
                  </w:r>
                  <w:proofErr w:type="gramEnd"/>
                  <w:r w:rsidRPr="00736664">
                    <w:rPr>
                      <w:rFonts w:ascii="Times New Roman CYR" w:hAnsi="Times New Roman CYR" w:cs="Times New Roman CYR"/>
                    </w:rPr>
                    <w:t xml:space="preserve"> отношении всех кандидатов»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305 940</w:t>
                  </w:r>
                </w:p>
              </w:tc>
            </w:tr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Число голосов, отданных за вариант голосования «</w:t>
                  </w:r>
                  <w:proofErr w:type="gramStart"/>
                  <w:r w:rsidRPr="00736664">
                    <w:rPr>
                      <w:rFonts w:ascii="Times New Roman CYR" w:hAnsi="Times New Roman CYR" w:cs="Times New Roman CYR"/>
                    </w:rPr>
                    <w:t>ПРОТИВ</w:t>
                  </w:r>
                  <w:proofErr w:type="gramEnd"/>
                  <w:r w:rsidRPr="00736664">
                    <w:rPr>
                      <w:rFonts w:ascii="Times New Roman CYR" w:hAnsi="Times New Roman CYR" w:cs="Times New Roman CYR"/>
                    </w:rPr>
                    <w:t xml:space="preserve"> </w:t>
                  </w:r>
                  <w:proofErr w:type="gramStart"/>
                  <w:r w:rsidRPr="00736664">
                    <w:rPr>
                      <w:rFonts w:ascii="Times New Roman CYR" w:hAnsi="Times New Roman CYR" w:cs="Times New Roman CYR"/>
                    </w:rPr>
                    <w:t>в</w:t>
                  </w:r>
                  <w:proofErr w:type="gramEnd"/>
                  <w:r w:rsidRPr="00736664">
                    <w:rPr>
                      <w:rFonts w:ascii="Times New Roman CYR" w:hAnsi="Times New Roman CYR" w:cs="Times New Roman CYR"/>
                    </w:rPr>
                    <w:t xml:space="preserve"> отношении всех кандидатов»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0</w:t>
                  </w:r>
                </w:p>
              </w:tc>
            </w:tr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Число голосов, отданных за вариант голосования «ВОЗДЕРЖАЛСЯ в отношении всех кандидатов»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0</w:t>
                  </w:r>
                </w:p>
              </w:tc>
            </w:tr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 xml:space="preserve">Число голосов, которые не подсчитывались в связи с признанием бюллетеней в части голосования по данному вопросу повестки дня </w:t>
                  </w:r>
                  <w:proofErr w:type="gramStart"/>
                  <w:r w:rsidRPr="00736664">
                    <w:rPr>
                      <w:rFonts w:ascii="Times New Roman CYR" w:hAnsi="Times New Roman CYR" w:cs="Times New Roman CYR"/>
                    </w:rPr>
                    <w:t>недействительными</w:t>
                  </w:r>
                  <w:proofErr w:type="gramEnd"/>
                  <w:r w:rsidRPr="00736664">
                    <w:rPr>
                      <w:rFonts w:ascii="Times New Roman CYR" w:hAnsi="Times New Roman CYR" w:cs="Times New Roman CYR"/>
                    </w:rPr>
                    <w:t xml:space="preserve"> или по иным основаниям, предусмотренным Положением о дополнительных требованиях к порядку подготовки, созыва и проведения общего собрания акционеров (утв. приказом ФСФР № 12-6/</w:t>
                  </w:r>
                  <w:proofErr w:type="spellStart"/>
                  <w:r w:rsidRPr="00736664">
                    <w:rPr>
                      <w:rFonts w:ascii="Times New Roman CYR" w:hAnsi="Times New Roman CYR" w:cs="Times New Roman CYR"/>
                    </w:rPr>
                    <w:t>пз-н</w:t>
                  </w:r>
                  <w:proofErr w:type="spellEnd"/>
                  <w:r w:rsidRPr="00736664">
                    <w:rPr>
                      <w:rFonts w:ascii="Times New Roman CYR" w:hAnsi="Times New Roman CYR" w:cs="Times New Roman CYR"/>
                    </w:rPr>
                    <w:t>)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0</w:t>
                  </w:r>
                </w:p>
              </w:tc>
            </w:tr>
          </w:tbl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</w:p>
          <w:p w:rsidR="004C628D" w:rsidRPr="00A0033B" w:rsidRDefault="004C628D" w:rsidP="004C628D">
            <w:pPr>
              <w:adjustRightInd w:val="0"/>
              <w:ind w:right="142"/>
              <w:jc w:val="center"/>
              <w:rPr>
                <w:b/>
                <w:bCs/>
              </w:rPr>
            </w:pPr>
            <w:r w:rsidRPr="00A0033B">
              <w:rPr>
                <w:b/>
                <w:bCs/>
              </w:rPr>
              <w:t xml:space="preserve"> По вопросу повестки дня №4:</w:t>
            </w:r>
          </w:p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</w:p>
          <w:p w:rsidR="004C628D" w:rsidRPr="00A0033B" w:rsidRDefault="004C628D" w:rsidP="004C628D">
            <w:pPr>
              <w:adjustRightInd w:val="0"/>
              <w:ind w:right="142"/>
              <w:jc w:val="both"/>
            </w:pPr>
            <w:r w:rsidRPr="00A0033B">
              <w:rPr>
                <w:b/>
                <w:bCs/>
              </w:rPr>
              <w:t>Формулировка решения, поставленного на голосование:</w:t>
            </w:r>
          </w:p>
          <w:p w:rsidR="004C628D" w:rsidRPr="00A0033B" w:rsidRDefault="004C628D" w:rsidP="004C628D">
            <w:pPr>
              <w:adjustRightInd w:val="0"/>
              <w:ind w:right="142"/>
              <w:jc w:val="both"/>
            </w:pPr>
            <w:r w:rsidRPr="00A0033B">
              <w:t>4.</w:t>
            </w:r>
            <w:r w:rsidRPr="00A0033B">
              <w:tab/>
              <w:t>Избрать членов ревизионной комиссии Общества из следующих кандидатов:</w:t>
            </w:r>
          </w:p>
          <w:p w:rsidR="004C628D" w:rsidRPr="00A0033B" w:rsidRDefault="004C628D" w:rsidP="004C628D">
            <w:pPr>
              <w:adjustRightInd w:val="0"/>
              <w:ind w:right="142"/>
              <w:jc w:val="both"/>
            </w:pPr>
            <w:r w:rsidRPr="00A0033B">
              <w:t>1. Кузьминова Валентина Евгеньевна</w:t>
            </w:r>
          </w:p>
          <w:p w:rsidR="004C628D" w:rsidRPr="00A0033B" w:rsidRDefault="004C628D" w:rsidP="004C628D">
            <w:pPr>
              <w:adjustRightInd w:val="0"/>
              <w:ind w:right="142"/>
              <w:jc w:val="both"/>
            </w:pPr>
            <w:r w:rsidRPr="00A0033B">
              <w:t>2. Маркина Ольга Александровна</w:t>
            </w:r>
          </w:p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  <w:r w:rsidRPr="00A0033B">
              <w:t>3. Калашникова Ирина Анатольевна</w:t>
            </w:r>
          </w:p>
          <w:tbl>
            <w:tblPr>
              <w:tblW w:w="0" w:type="auto"/>
              <w:tblInd w:w="10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8334"/>
              <w:gridCol w:w="1728"/>
            </w:tblGrid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62 178</w:t>
                  </w:r>
                </w:p>
              </w:tc>
            </w:tr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4.20 Положения о дополнительных требованиях к порядку подготовки, созыва и проведения общего собрания акционеров (утв. приказом ФСФР № 12-6/</w:t>
                  </w:r>
                  <w:proofErr w:type="spellStart"/>
                  <w:r w:rsidRPr="00736664">
                    <w:rPr>
                      <w:rFonts w:ascii="Times New Roman CYR" w:hAnsi="Times New Roman CYR" w:cs="Times New Roman CYR"/>
                    </w:rPr>
                    <w:t>пз-н</w:t>
                  </w:r>
                  <w:proofErr w:type="spellEnd"/>
                  <w:r w:rsidRPr="00736664">
                    <w:rPr>
                      <w:rFonts w:ascii="Times New Roman CYR" w:hAnsi="Times New Roman CYR" w:cs="Times New Roman CYR"/>
                    </w:rPr>
                    <w:t>)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12 451</w:t>
                  </w:r>
                </w:p>
              </w:tc>
            </w:tr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Число голосов, которыми обладали лица, принявшие участие в общем собрании, по данному вопросу повестки дня общего собрания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11 461</w:t>
                  </w:r>
                </w:p>
              </w:tc>
            </w:tr>
          </w:tbl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  <w:r w:rsidRPr="00A0033B">
              <w:rPr>
                <w:rFonts w:ascii="Times New Roman CYR" w:hAnsi="Times New Roman CYR" w:cs="Times New Roman CYR"/>
                <w:b/>
                <w:bCs/>
              </w:rPr>
              <w:t>Кворум по данному вопросу повестки дня имеется.</w:t>
            </w:r>
          </w:p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  <w:r w:rsidRPr="00A0033B">
              <w:rPr>
                <w:b/>
                <w:bCs/>
              </w:rPr>
              <w:t xml:space="preserve"> </w:t>
            </w:r>
          </w:p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  <w:r w:rsidRPr="00A0033B">
              <w:rPr>
                <w:b/>
                <w:bCs/>
              </w:rPr>
              <w:t xml:space="preserve">Итоги голосования:  </w:t>
            </w:r>
          </w:p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  <w:r w:rsidRPr="00A0033B">
              <w:lastRenderedPageBreak/>
              <w:t>По кандидатуре Кузьминова Валентина Евгеньевна:</w:t>
            </w:r>
          </w:p>
          <w:tbl>
            <w:tblPr>
              <w:tblW w:w="0" w:type="auto"/>
              <w:tblInd w:w="10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8323"/>
              <w:gridCol w:w="1739"/>
            </w:tblGrid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Число голосов, отданных за вариант голосования «ЗА»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11 461 |  100%</w:t>
                  </w:r>
                </w:p>
              </w:tc>
            </w:tr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Число голосов, отданных за вариант голосования «ПРОТИВ»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0</w:t>
                  </w:r>
                </w:p>
              </w:tc>
            </w:tr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Число голосов, отданных за вариант голосования «ВОЗДЕРЖАЛСЯ»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0</w:t>
                  </w:r>
                </w:p>
              </w:tc>
            </w:tr>
          </w:tbl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</w:p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  <w:r w:rsidRPr="00A0033B">
              <w:t>По кандидатуре Маркина Ольга Александровна:</w:t>
            </w:r>
          </w:p>
          <w:tbl>
            <w:tblPr>
              <w:tblW w:w="0" w:type="auto"/>
              <w:tblInd w:w="10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8323"/>
              <w:gridCol w:w="1739"/>
            </w:tblGrid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Число голосов, отданных за вариант голосования «ЗА»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11 461 |  100%</w:t>
                  </w:r>
                </w:p>
              </w:tc>
            </w:tr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Число голосов, отданных за вариант голосования «ПРОТИВ»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0</w:t>
                  </w:r>
                </w:p>
              </w:tc>
            </w:tr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Число голосов, отданных за вариант голосования «ВОЗДЕРЖАЛСЯ»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0</w:t>
                  </w:r>
                </w:p>
              </w:tc>
            </w:tr>
          </w:tbl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</w:p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  <w:r w:rsidRPr="00A0033B">
              <w:t>По кандидатуре Калашникова Ирина Анатольевна:</w:t>
            </w:r>
          </w:p>
          <w:tbl>
            <w:tblPr>
              <w:tblW w:w="0" w:type="auto"/>
              <w:tblInd w:w="10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8323"/>
              <w:gridCol w:w="1739"/>
            </w:tblGrid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Число голосов, отданных за вариант голосования «ЗА»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11 461 |  100%</w:t>
                  </w:r>
                </w:p>
              </w:tc>
            </w:tr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Число голосов, отданных за вариант голосования «ПРОТИВ»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0</w:t>
                  </w:r>
                </w:p>
              </w:tc>
            </w:tr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Число голосов, отданных за вариант голосования «ВОЗДЕРЖАЛСЯ»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0</w:t>
                  </w:r>
                </w:p>
              </w:tc>
            </w:tr>
          </w:tbl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</w:p>
          <w:p w:rsidR="004C628D" w:rsidRPr="00A0033B" w:rsidRDefault="004C628D" w:rsidP="004C628D">
            <w:pPr>
              <w:adjustRightInd w:val="0"/>
              <w:ind w:right="142"/>
              <w:jc w:val="center"/>
              <w:rPr>
                <w:b/>
                <w:bCs/>
              </w:rPr>
            </w:pPr>
            <w:r w:rsidRPr="00A0033B">
              <w:rPr>
                <w:b/>
                <w:bCs/>
              </w:rPr>
              <w:t xml:space="preserve"> По вопросу повестки дня №5:</w:t>
            </w:r>
          </w:p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</w:p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  <w:r w:rsidRPr="00A0033B">
              <w:rPr>
                <w:b/>
                <w:bCs/>
              </w:rPr>
              <w:t>Формулировка решения, поставленного на голосование:</w:t>
            </w:r>
          </w:p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  <w:r w:rsidRPr="00A0033B">
              <w:t>5.</w:t>
            </w:r>
            <w:r w:rsidRPr="00A0033B">
              <w:tab/>
              <w:t>Утвердить аудитором Общества на 2017 год ООО "Афинский Кодекс"</w:t>
            </w:r>
          </w:p>
          <w:tbl>
            <w:tblPr>
              <w:tblW w:w="0" w:type="auto"/>
              <w:tblInd w:w="10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8334"/>
              <w:gridCol w:w="1728"/>
            </w:tblGrid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62 178</w:t>
                  </w:r>
                </w:p>
              </w:tc>
            </w:tr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4.20 Положения о дополнительных требованиях к порядку подготовки, созыва и проведения общего собрания акционеров (утв. приказом ФСФР № 12-6/</w:t>
                  </w:r>
                  <w:proofErr w:type="spellStart"/>
                  <w:r w:rsidRPr="00736664">
                    <w:rPr>
                      <w:rFonts w:ascii="Times New Roman CYR" w:hAnsi="Times New Roman CYR" w:cs="Times New Roman CYR"/>
                    </w:rPr>
                    <w:t>пз-н</w:t>
                  </w:r>
                  <w:proofErr w:type="spellEnd"/>
                  <w:r w:rsidRPr="00736664">
                    <w:rPr>
                      <w:rFonts w:ascii="Times New Roman CYR" w:hAnsi="Times New Roman CYR" w:cs="Times New Roman CYR"/>
                    </w:rPr>
                    <w:t>)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62 178</w:t>
                  </w:r>
                </w:p>
              </w:tc>
            </w:tr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Число голосов, которыми обладали лица, принявшие участие в общем собрании, по данному вопросу повестки дня общего собрания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61 188</w:t>
                  </w:r>
                </w:p>
              </w:tc>
            </w:tr>
          </w:tbl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  <w:r w:rsidRPr="00A0033B">
              <w:rPr>
                <w:rFonts w:ascii="Times New Roman CYR" w:hAnsi="Times New Roman CYR" w:cs="Times New Roman CYR"/>
                <w:b/>
                <w:bCs/>
              </w:rPr>
              <w:t>Кворум по данному вопросу повестки дня имеется.</w:t>
            </w:r>
          </w:p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  <w:r w:rsidRPr="00A0033B">
              <w:rPr>
                <w:b/>
                <w:bCs/>
              </w:rPr>
              <w:t xml:space="preserve"> </w:t>
            </w:r>
          </w:p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  <w:r w:rsidRPr="00A0033B">
              <w:rPr>
                <w:b/>
                <w:bCs/>
              </w:rPr>
              <w:t xml:space="preserve">Итоги голосования:  </w:t>
            </w:r>
          </w:p>
          <w:tbl>
            <w:tblPr>
              <w:tblW w:w="0" w:type="auto"/>
              <w:tblInd w:w="10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8323"/>
              <w:gridCol w:w="1739"/>
            </w:tblGrid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Число голосов, отданных за вариант голосования «ЗА»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61 188 |  100%</w:t>
                  </w:r>
                </w:p>
              </w:tc>
            </w:tr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Число голосов, отданных за вариант голосования «ПРОТИВ»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0</w:t>
                  </w:r>
                </w:p>
              </w:tc>
            </w:tr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Число голосов, отданных за вариант голосования «ВОЗДЕРЖАЛСЯ»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0</w:t>
                  </w:r>
                </w:p>
              </w:tc>
            </w:tr>
          </w:tbl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</w:p>
          <w:p w:rsidR="004C628D" w:rsidRPr="00A0033B" w:rsidRDefault="004C628D" w:rsidP="004C628D">
            <w:pPr>
              <w:adjustRightInd w:val="0"/>
              <w:ind w:right="142"/>
              <w:jc w:val="center"/>
              <w:rPr>
                <w:b/>
                <w:bCs/>
              </w:rPr>
            </w:pPr>
            <w:r w:rsidRPr="00A0033B">
              <w:rPr>
                <w:b/>
                <w:bCs/>
              </w:rPr>
              <w:t xml:space="preserve"> По вопросу повестки дня №6:</w:t>
            </w:r>
          </w:p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</w:p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  <w:r w:rsidRPr="00A0033B">
              <w:rPr>
                <w:b/>
                <w:bCs/>
              </w:rPr>
              <w:t>Формулировка решения, поставленного на голосование:</w:t>
            </w:r>
          </w:p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  <w:r w:rsidRPr="00A0033B">
              <w:t>6.</w:t>
            </w:r>
            <w:r w:rsidRPr="00A0033B">
              <w:tab/>
              <w:t>Избрать генеральным директором ОАО "РОЗ" Курбатова Вадима Евгеньевича  с 29.06.2017г. сроком на 5 лет.</w:t>
            </w:r>
          </w:p>
          <w:tbl>
            <w:tblPr>
              <w:tblW w:w="0" w:type="auto"/>
              <w:tblInd w:w="10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8334"/>
              <w:gridCol w:w="1728"/>
            </w:tblGrid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62 178</w:t>
                  </w:r>
                </w:p>
              </w:tc>
            </w:tr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4.20 Положения о дополнительных требованиях к порядку подготовки, созыва и проведения общего собрания акционеров (утв. приказом ФСФР № 12-6/</w:t>
                  </w:r>
                  <w:proofErr w:type="spellStart"/>
                  <w:r w:rsidRPr="00736664">
                    <w:rPr>
                      <w:rFonts w:ascii="Times New Roman CYR" w:hAnsi="Times New Roman CYR" w:cs="Times New Roman CYR"/>
                    </w:rPr>
                    <w:t>пз-н</w:t>
                  </w:r>
                  <w:proofErr w:type="spellEnd"/>
                  <w:r w:rsidRPr="00736664">
                    <w:rPr>
                      <w:rFonts w:ascii="Times New Roman CYR" w:hAnsi="Times New Roman CYR" w:cs="Times New Roman CYR"/>
                    </w:rPr>
                    <w:t>)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62 178</w:t>
                  </w:r>
                </w:p>
              </w:tc>
            </w:tr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Число голосов, которыми обладали лица, принявшие участие в общем собрании, по данному вопросу повестки дня общего собрания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61 188</w:t>
                  </w:r>
                </w:p>
              </w:tc>
            </w:tr>
          </w:tbl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  <w:r w:rsidRPr="00A0033B">
              <w:rPr>
                <w:rFonts w:ascii="Times New Roman CYR" w:hAnsi="Times New Roman CYR" w:cs="Times New Roman CYR"/>
                <w:b/>
                <w:bCs/>
              </w:rPr>
              <w:t>Кворум по данному вопросу повестки дня имеется.</w:t>
            </w:r>
          </w:p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  <w:r w:rsidRPr="00A0033B">
              <w:rPr>
                <w:b/>
                <w:bCs/>
              </w:rPr>
              <w:t xml:space="preserve"> </w:t>
            </w:r>
          </w:p>
          <w:p w:rsidR="004C628D" w:rsidRPr="00A0033B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  <w:r w:rsidRPr="00A0033B">
              <w:rPr>
                <w:b/>
                <w:bCs/>
              </w:rPr>
              <w:t xml:space="preserve">Итоги голосования:  </w:t>
            </w:r>
          </w:p>
          <w:tbl>
            <w:tblPr>
              <w:tblW w:w="0" w:type="auto"/>
              <w:tblInd w:w="10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8323"/>
              <w:gridCol w:w="1739"/>
            </w:tblGrid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Число голосов, отданных за вариант голосования «ЗА»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61 188 |  100%</w:t>
                  </w:r>
                </w:p>
              </w:tc>
            </w:tr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Число голосов, отданных за вариант голосования «ПРОТИВ»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0</w:t>
                  </w:r>
                </w:p>
              </w:tc>
            </w:tr>
            <w:tr w:rsidR="004C628D" w:rsidRPr="00736664" w:rsidTr="00D826BE">
              <w:tc>
                <w:tcPr>
                  <w:tcW w:w="8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left="140" w:right="142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</w:rPr>
                    <w:t>Число голосов, отданных за вариант голосования «ВОЗДЕРЖАЛСЯ»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C628D" w:rsidRPr="00736664" w:rsidRDefault="004C628D" w:rsidP="00D826BE">
                  <w:pPr>
                    <w:widowControl w:val="0"/>
                    <w:adjustRightInd w:val="0"/>
                    <w:ind w:right="142"/>
                    <w:jc w:val="center"/>
                    <w:rPr>
                      <w:rFonts w:ascii="Times New Roman CYR" w:hAnsi="Times New Roman CYR" w:cs="Times New Roman CYR"/>
                    </w:rPr>
                  </w:pPr>
                  <w:r w:rsidRPr="00736664">
                    <w:rPr>
                      <w:rFonts w:ascii="Times New Roman CYR" w:hAnsi="Times New Roman CYR" w:cs="Times New Roman CYR"/>
                      <w:b/>
                      <w:bCs/>
                    </w:rPr>
                    <w:t>0</w:t>
                  </w:r>
                </w:p>
              </w:tc>
            </w:tr>
          </w:tbl>
          <w:p w:rsidR="004C628D" w:rsidRDefault="004C628D" w:rsidP="004C628D">
            <w:pPr>
              <w:adjustRightInd w:val="0"/>
              <w:ind w:right="142"/>
              <w:jc w:val="both"/>
              <w:rPr>
                <w:b/>
                <w:bCs/>
              </w:rPr>
            </w:pPr>
            <w:r w:rsidRPr="00A0033B">
              <w:rPr>
                <w:b/>
                <w:bCs/>
              </w:rPr>
              <w:t xml:space="preserve">   </w:t>
            </w:r>
          </w:p>
          <w:p w:rsidR="004C628D" w:rsidRDefault="004C628D" w:rsidP="004C628D">
            <w:pPr>
              <w:adjustRightInd w:val="0"/>
              <w:ind w:right="142"/>
              <w:jc w:val="both"/>
            </w:pPr>
            <w:r>
              <w:t>Решения, принятые годовым общим собранием акционеров: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73"/>
              <w:gridCol w:w="8909"/>
            </w:tblGrid>
            <w:tr w:rsidR="004C628D" w:rsidRPr="00736664" w:rsidTr="00D826BE">
              <w:tc>
                <w:tcPr>
                  <w:tcW w:w="1105" w:type="dxa"/>
                </w:tcPr>
                <w:p w:rsidR="004C628D" w:rsidRPr="00736664" w:rsidRDefault="004C628D" w:rsidP="00D826BE">
                  <w:pPr>
                    <w:adjustRightInd w:val="0"/>
                    <w:ind w:right="142"/>
                    <w:jc w:val="both"/>
                    <w:rPr>
                      <w:sz w:val="24"/>
                    </w:rPr>
                  </w:pPr>
                  <w:r w:rsidRPr="00736664">
                    <w:rPr>
                      <w:sz w:val="24"/>
                    </w:rPr>
                    <w:t>№ вопроса</w:t>
                  </w:r>
                </w:p>
              </w:tc>
              <w:tc>
                <w:tcPr>
                  <w:tcW w:w="10026" w:type="dxa"/>
                </w:tcPr>
                <w:p w:rsidR="004C628D" w:rsidRPr="00736664" w:rsidRDefault="004C628D" w:rsidP="00D826BE">
                  <w:pPr>
                    <w:adjustRightInd w:val="0"/>
                    <w:ind w:right="142"/>
                    <w:jc w:val="both"/>
                    <w:rPr>
                      <w:sz w:val="24"/>
                    </w:rPr>
                  </w:pPr>
                  <w:r w:rsidRPr="00736664">
                    <w:rPr>
                      <w:sz w:val="24"/>
                    </w:rPr>
                    <w:t>Принятое решение</w:t>
                  </w:r>
                </w:p>
              </w:tc>
            </w:tr>
            <w:tr w:rsidR="004C628D" w:rsidRPr="00736664" w:rsidTr="00D826BE">
              <w:tc>
                <w:tcPr>
                  <w:tcW w:w="1105" w:type="dxa"/>
                </w:tcPr>
                <w:p w:rsidR="004C628D" w:rsidRPr="00736664" w:rsidRDefault="004C628D" w:rsidP="004C628D">
                  <w:pPr>
                    <w:numPr>
                      <w:ilvl w:val="0"/>
                      <w:numId w:val="8"/>
                    </w:numPr>
                    <w:adjustRightInd w:val="0"/>
                    <w:ind w:right="142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0026" w:type="dxa"/>
                </w:tcPr>
                <w:p w:rsidR="004C628D" w:rsidRPr="00736664" w:rsidRDefault="004C628D" w:rsidP="00D826BE">
                  <w:pPr>
                    <w:adjustRightInd w:val="0"/>
                    <w:ind w:right="142"/>
                    <w:jc w:val="both"/>
                    <w:rPr>
                      <w:sz w:val="24"/>
                    </w:rPr>
                  </w:pPr>
                  <w:r w:rsidRPr="00736664">
                    <w:rPr>
                      <w:sz w:val="24"/>
                    </w:rPr>
                    <w:t>Утвердить порядок ведения общего собрания акционеров</w:t>
                  </w:r>
                </w:p>
              </w:tc>
            </w:tr>
            <w:tr w:rsidR="004C628D" w:rsidRPr="00736664" w:rsidTr="00D826BE">
              <w:tc>
                <w:tcPr>
                  <w:tcW w:w="1105" w:type="dxa"/>
                </w:tcPr>
                <w:p w:rsidR="004C628D" w:rsidRPr="00736664" w:rsidRDefault="004C628D" w:rsidP="004C628D">
                  <w:pPr>
                    <w:numPr>
                      <w:ilvl w:val="0"/>
                      <w:numId w:val="8"/>
                    </w:numPr>
                    <w:adjustRightInd w:val="0"/>
                    <w:ind w:right="142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0026" w:type="dxa"/>
                </w:tcPr>
                <w:p w:rsidR="004C628D" w:rsidRPr="00736664" w:rsidRDefault="004C628D" w:rsidP="00D826BE">
                  <w:pPr>
                    <w:adjustRightInd w:val="0"/>
                    <w:ind w:right="142"/>
                    <w:jc w:val="both"/>
                    <w:rPr>
                      <w:sz w:val="24"/>
                    </w:rPr>
                  </w:pPr>
                  <w:r w:rsidRPr="00736664">
                    <w:rPr>
                      <w:sz w:val="24"/>
                    </w:rPr>
                    <w:t xml:space="preserve">Утвердить годовой отчет Общества за 2016 год и принятие бизнес-плана на 2017 </w:t>
                  </w:r>
                  <w:r w:rsidRPr="00736664">
                    <w:rPr>
                      <w:sz w:val="24"/>
                    </w:rPr>
                    <w:lastRenderedPageBreak/>
                    <w:t>год, годовую бухгалтерскую (финансовую) отчетность Общества, распределение прибылей и убытков Общества за 2016 год. Дивиденды не начислять и не выплачивать</w:t>
                  </w:r>
                </w:p>
              </w:tc>
            </w:tr>
            <w:tr w:rsidR="004C628D" w:rsidRPr="00736664" w:rsidTr="00D826BE">
              <w:tc>
                <w:tcPr>
                  <w:tcW w:w="1105" w:type="dxa"/>
                </w:tcPr>
                <w:p w:rsidR="004C628D" w:rsidRPr="00736664" w:rsidRDefault="004C628D" w:rsidP="004C628D">
                  <w:pPr>
                    <w:numPr>
                      <w:ilvl w:val="0"/>
                      <w:numId w:val="8"/>
                    </w:numPr>
                    <w:adjustRightInd w:val="0"/>
                    <w:ind w:right="142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0026" w:type="dxa"/>
                </w:tcPr>
                <w:p w:rsidR="004C628D" w:rsidRPr="00736664" w:rsidRDefault="004C628D" w:rsidP="00D826BE">
                  <w:pPr>
                    <w:adjustRightInd w:val="0"/>
                    <w:ind w:right="142"/>
                    <w:jc w:val="both"/>
                    <w:rPr>
                      <w:sz w:val="24"/>
                    </w:rPr>
                  </w:pPr>
                  <w:r w:rsidRPr="00736664">
                    <w:rPr>
                      <w:sz w:val="24"/>
                    </w:rPr>
                    <w:t>Избрать членов Совета директоров Общества из следующих кандидатов:</w:t>
                  </w:r>
                </w:p>
                <w:p w:rsidR="004C628D" w:rsidRPr="00736664" w:rsidRDefault="004C628D" w:rsidP="00D826BE">
                  <w:pPr>
                    <w:adjustRightInd w:val="0"/>
                    <w:ind w:right="142"/>
                    <w:jc w:val="both"/>
                    <w:rPr>
                      <w:sz w:val="24"/>
                    </w:rPr>
                  </w:pPr>
                  <w:r w:rsidRPr="00736664">
                    <w:rPr>
                      <w:sz w:val="24"/>
                    </w:rPr>
                    <w:t xml:space="preserve">Швец Дмитрий Сергеевич </w:t>
                  </w:r>
                </w:p>
                <w:p w:rsidR="004C628D" w:rsidRPr="00736664" w:rsidRDefault="004C628D" w:rsidP="00D826BE">
                  <w:pPr>
                    <w:adjustRightInd w:val="0"/>
                    <w:ind w:right="142"/>
                    <w:jc w:val="both"/>
                    <w:rPr>
                      <w:sz w:val="24"/>
                    </w:rPr>
                  </w:pPr>
                  <w:r w:rsidRPr="00736664">
                    <w:rPr>
                      <w:sz w:val="24"/>
                    </w:rPr>
                    <w:t xml:space="preserve">Курбатов Вадим Евгеньевич </w:t>
                  </w:r>
                </w:p>
                <w:p w:rsidR="004C628D" w:rsidRPr="00736664" w:rsidRDefault="004C628D" w:rsidP="00D826BE">
                  <w:pPr>
                    <w:adjustRightInd w:val="0"/>
                    <w:ind w:right="142"/>
                    <w:jc w:val="both"/>
                    <w:rPr>
                      <w:sz w:val="24"/>
                    </w:rPr>
                  </w:pPr>
                  <w:r w:rsidRPr="00736664">
                    <w:rPr>
                      <w:sz w:val="24"/>
                    </w:rPr>
                    <w:t xml:space="preserve">Лошкарев Дмитрий Юрьевич </w:t>
                  </w:r>
                </w:p>
                <w:p w:rsidR="004C628D" w:rsidRPr="00736664" w:rsidRDefault="004C628D" w:rsidP="00D826BE">
                  <w:pPr>
                    <w:adjustRightInd w:val="0"/>
                    <w:ind w:right="142"/>
                    <w:jc w:val="both"/>
                    <w:rPr>
                      <w:sz w:val="24"/>
                    </w:rPr>
                  </w:pPr>
                  <w:r w:rsidRPr="00736664">
                    <w:rPr>
                      <w:sz w:val="24"/>
                    </w:rPr>
                    <w:t xml:space="preserve">Корчагин Сергей Анатольевич </w:t>
                  </w:r>
                </w:p>
                <w:p w:rsidR="004C628D" w:rsidRPr="00736664" w:rsidRDefault="004C628D" w:rsidP="00D826BE">
                  <w:pPr>
                    <w:adjustRightInd w:val="0"/>
                    <w:ind w:right="142"/>
                    <w:jc w:val="both"/>
                    <w:rPr>
                      <w:sz w:val="24"/>
                    </w:rPr>
                  </w:pPr>
                  <w:r w:rsidRPr="00736664">
                    <w:rPr>
                      <w:sz w:val="24"/>
                    </w:rPr>
                    <w:t>Кузьмина Татьяна Владимировна</w:t>
                  </w:r>
                </w:p>
              </w:tc>
            </w:tr>
            <w:tr w:rsidR="004C628D" w:rsidRPr="00736664" w:rsidTr="00D826BE">
              <w:tc>
                <w:tcPr>
                  <w:tcW w:w="1105" w:type="dxa"/>
                </w:tcPr>
                <w:p w:rsidR="004C628D" w:rsidRPr="00736664" w:rsidRDefault="004C628D" w:rsidP="004C628D">
                  <w:pPr>
                    <w:numPr>
                      <w:ilvl w:val="0"/>
                      <w:numId w:val="8"/>
                    </w:numPr>
                    <w:adjustRightInd w:val="0"/>
                    <w:ind w:right="142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0026" w:type="dxa"/>
                </w:tcPr>
                <w:p w:rsidR="004C628D" w:rsidRPr="00736664" w:rsidRDefault="004C628D" w:rsidP="00D826BE">
                  <w:pPr>
                    <w:adjustRightInd w:val="0"/>
                    <w:ind w:right="142"/>
                    <w:jc w:val="both"/>
                    <w:rPr>
                      <w:sz w:val="24"/>
                    </w:rPr>
                  </w:pPr>
                  <w:r w:rsidRPr="00736664">
                    <w:rPr>
                      <w:sz w:val="24"/>
                    </w:rPr>
                    <w:t>Избрать членов ревизионной комиссии Общества из следующих кандидатов:</w:t>
                  </w:r>
                </w:p>
                <w:p w:rsidR="004C628D" w:rsidRPr="00736664" w:rsidRDefault="004C628D" w:rsidP="00D826BE">
                  <w:pPr>
                    <w:adjustRightInd w:val="0"/>
                    <w:ind w:right="142"/>
                    <w:jc w:val="both"/>
                    <w:rPr>
                      <w:sz w:val="24"/>
                    </w:rPr>
                  </w:pPr>
                  <w:r w:rsidRPr="00736664">
                    <w:rPr>
                      <w:sz w:val="24"/>
                    </w:rPr>
                    <w:t>Кузьминова Валентина Евгеньевна</w:t>
                  </w:r>
                </w:p>
                <w:p w:rsidR="004C628D" w:rsidRPr="00736664" w:rsidRDefault="004C628D" w:rsidP="00D826BE">
                  <w:pPr>
                    <w:adjustRightInd w:val="0"/>
                    <w:ind w:right="142"/>
                    <w:jc w:val="both"/>
                    <w:rPr>
                      <w:sz w:val="24"/>
                    </w:rPr>
                  </w:pPr>
                  <w:r w:rsidRPr="00736664">
                    <w:rPr>
                      <w:sz w:val="24"/>
                    </w:rPr>
                    <w:t>Маркина Ольга Александровна</w:t>
                  </w:r>
                </w:p>
                <w:p w:rsidR="004C628D" w:rsidRPr="00736664" w:rsidRDefault="004C628D" w:rsidP="00D826BE">
                  <w:pPr>
                    <w:adjustRightInd w:val="0"/>
                    <w:ind w:right="142"/>
                    <w:jc w:val="both"/>
                    <w:rPr>
                      <w:sz w:val="24"/>
                    </w:rPr>
                  </w:pPr>
                  <w:r w:rsidRPr="00736664">
                    <w:rPr>
                      <w:sz w:val="24"/>
                    </w:rPr>
                    <w:t>Калашникова Ирина Анатольевна</w:t>
                  </w:r>
                </w:p>
              </w:tc>
            </w:tr>
            <w:tr w:rsidR="004C628D" w:rsidRPr="00736664" w:rsidTr="00D826BE">
              <w:tc>
                <w:tcPr>
                  <w:tcW w:w="1105" w:type="dxa"/>
                </w:tcPr>
                <w:p w:rsidR="004C628D" w:rsidRPr="00736664" w:rsidRDefault="004C628D" w:rsidP="004C628D">
                  <w:pPr>
                    <w:numPr>
                      <w:ilvl w:val="0"/>
                      <w:numId w:val="8"/>
                    </w:numPr>
                    <w:adjustRightInd w:val="0"/>
                    <w:ind w:right="142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0026" w:type="dxa"/>
                </w:tcPr>
                <w:p w:rsidR="004C628D" w:rsidRPr="00736664" w:rsidRDefault="004C628D" w:rsidP="00D826BE">
                  <w:pPr>
                    <w:adjustRightInd w:val="0"/>
                    <w:ind w:right="142"/>
                    <w:jc w:val="both"/>
                    <w:rPr>
                      <w:sz w:val="24"/>
                    </w:rPr>
                  </w:pPr>
                  <w:r w:rsidRPr="00736664">
                    <w:rPr>
                      <w:sz w:val="24"/>
                    </w:rPr>
                    <w:t>Утвердить аудитором Общества на 2017 год ООО "Афинский Кодекс"</w:t>
                  </w:r>
                </w:p>
              </w:tc>
            </w:tr>
            <w:tr w:rsidR="004C628D" w:rsidRPr="00736664" w:rsidTr="00D826BE">
              <w:tc>
                <w:tcPr>
                  <w:tcW w:w="1105" w:type="dxa"/>
                </w:tcPr>
                <w:p w:rsidR="004C628D" w:rsidRPr="00736664" w:rsidRDefault="004C628D" w:rsidP="004C628D">
                  <w:pPr>
                    <w:numPr>
                      <w:ilvl w:val="0"/>
                      <w:numId w:val="8"/>
                    </w:numPr>
                    <w:adjustRightInd w:val="0"/>
                    <w:ind w:right="142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0026" w:type="dxa"/>
                </w:tcPr>
                <w:p w:rsidR="004C628D" w:rsidRPr="00736664" w:rsidRDefault="004C628D" w:rsidP="00D826BE">
                  <w:pPr>
                    <w:adjustRightInd w:val="0"/>
                    <w:ind w:right="142"/>
                    <w:jc w:val="both"/>
                    <w:rPr>
                      <w:sz w:val="24"/>
                    </w:rPr>
                  </w:pPr>
                  <w:r w:rsidRPr="00736664">
                    <w:rPr>
                      <w:sz w:val="24"/>
                    </w:rPr>
                    <w:t>Избрать генеральным директором ОАО "РОЗ" Курбатова Вадима Евгеньевича  с 29.06.2017г. сроком на 5 лет</w:t>
                  </w:r>
                </w:p>
              </w:tc>
            </w:tr>
          </w:tbl>
          <w:p w:rsidR="004C628D" w:rsidRDefault="004C628D" w:rsidP="004C628D">
            <w:pPr>
              <w:adjustRightInd w:val="0"/>
              <w:ind w:right="142"/>
              <w:jc w:val="both"/>
            </w:pPr>
          </w:p>
          <w:p w:rsidR="00B95AF8" w:rsidRDefault="00B95AF8" w:rsidP="00B95AF8">
            <w:pPr>
              <w:ind w:right="49"/>
              <w:jc w:val="both"/>
              <w:rPr>
                <w:rFonts w:cs="Arial"/>
                <w:sz w:val="24"/>
                <w:szCs w:val="24"/>
              </w:rPr>
            </w:pPr>
          </w:p>
          <w:p w:rsidR="00B95AF8" w:rsidRPr="00B95AF8" w:rsidRDefault="00B95AF8" w:rsidP="00B95AF8">
            <w:pPr>
              <w:ind w:right="49"/>
              <w:jc w:val="both"/>
              <w:rPr>
                <w:rFonts w:cs="Arial"/>
              </w:rPr>
            </w:pPr>
            <w:r w:rsidRPr="00B95AF8">
              <w:rPr>
                <w:rFonts w:cs="Arial"/>
              </w:rPr>
              <w:t>Все вопросы повестки дня рассмотрены. Решения по всем вопросам приняты.</w:t>
            </w:r>
          </w:p>
          <w:p w:rsidR="00B95AF8" w:rsidRPr="00B95AF8" w:rsidRDefault="00B95AF8" w:rsidP="00B95AF8">
            <w:pPr>
              <w:ind w:right="49"/>
              <w:jc w:val="both"/>
              <w:rPr>
                <w:rFonts w:cs="Arial"/>
              </w:rPr>
            </w:pPr>
            <w:r w:rsidRPr="00B95AF8">
              <w:rPr>
                <w:rFonts w:cs="Arial"/>
              </w:rPr>
              <w:t>Собрание завершило свою работу в 1</w:t>
            </w:r>
            <w:r w:rsidR="00EE16C3">
              <w:rPr>
                <w:rFonts w:cs="Arial"/>
              </w:rPr>
              <w:t>3</w:t>
            </w:r>
            <w:r w:rsidRPr="00B95AF8">
              <w:rPr>
                <w:rFonts w:cs="Arial"/>
              </w:rPr>
              <w:t xml:space="preserve"> часов </w:t>
            </w:r>
            <w:r w:rsidR="00EE16C3">
              <w:rPr>
                <w:rFonts w:cs="Arial"/>
              </w:rPr>
              <w:t>2</w:t>
            </w:r>
            <w:r w:rsidRPr="00B95AF8">
              <w:rPr>
                <w:rFonts w:cs="Arial"/>
              </w:rPr>
              <w:t>0 минут - 1</w:t>
            </w:r>
            <w:r w:rsidR="00EE16C3">
              <w:rPr>
                <w:rFonts w:cs="Arial"/>
              </w:rPr>
              <w:t>9</w:t>
            </w:r>
            <w:r w:rsidRPr="00B95AF8">
              <w:rPr>
                <w:rFonts w:cs="Arial"/>
              </w:rPr>
              <w:t xml:space="preserve"> июня 201</w:t>
            </w:r>
            <w:r w:rsidR="00EE16C3">
              <w:rPr>
                <w:rFonts w:cs="Arial"/>
              </w:rPr>
              <w:t>7</w:t>
            </w:r>
            <w:r w:rsidRPr="00B95AF8">
              <w:rPr>
                <w:rFonts w:cs="Arial"/>
              </w:rPr>
              <w:t xml:space="preserve"> года.</w:t>
            </w:r>
          </w:p>
          <w:p w:rsidR="00A16258" w:rsidRPr="00B95AF8" w:rsidRDefault="00B95AF8" w:rsidP="00EE16C3">
            <w:pPr>
              <w:pStyle w:val="ad"/>
              <w:jc w:val="both"/>
              <w:rPr>
                <w:color w:val="000000"/>
                <w:sz w:val="22"/>
                <w:szCs w:val="22"/>
              </w:rPr>
            </w:pPr>
            <w:r w:rsidRPr="00B95AF8">
              <w:rPr>
                <w:rFonts w:cs="Arial"/>
              </w:rPr>
              <w:t>Протокол</w:t>
            </w:r>
            <w:r w:rsidR="002643DD">
              <w:rPr>
                <w:rFonts w:cs="Arial"/>
              </w:rPr>
              <w:t xml:space="preserve"> </w:t>
            </w:r>
            <w:r w:rsidRPr="00B95AF8">
              <w:rPr>
                <w:rFonts w:cs="Arial"/>
              </w:rPr>
              <w:t>составлен: 1</w:t>
            </w:r>
            <w:r w:rsidR="00EE16C3">
              <w:rPr>
                <w:rFonts w:cs="Arial"/>
              </w:rPr>
              <w:t>9</w:t>
            </w:r>
            <w:r w:rsidRPr="00B95AF8">
              <w:rPr>
                <w:rFonts w:cs="Arial"/>
              </w:rPr>
              <w:t xml:space="preserve"> июня 201</w:t>
            </w:r>
            <w:r w:rsidR="00EE16C3">
              <w:rPr>
                <w:rFonts w:cs="Arial"/>
              </w:rPr>
              <w:t>7</w:t>
            </w:r>
            <w:r w:rsidRPr="00B95AF8">
              <w:rPr>
                <w:rFonts w:cs="Arial"/>
              </w:rPr>
              <w:t xml:space="preserve"> года.</w:t>
            </w:r>
          </w:p>
        </w:tc>
      </w:tr>
    </w:tbl>
    <w:p w:rsidR="00BA05A1" w:rsidRPr="00DB3148" w:rsidRDefault="00BA05A1" w:rsidP="00DB3148">
      <w:pPr>
        <w:rPr>
          <w:rFonts w:ascii="Arial" w:hAnsi="Arial" w:cs="Arial"/>
        </w:rPr>
      </w:pPr>
    </w:p>
    <w:tbl>
      <w:tblPr>
        <w:tblW w:w="10326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11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DB3148" w:rsidRPr="00DB3148">
        <w:tc>
          <w:tcPr>
            <w:tcW w:w="10326" w:type="dxa"/>
            <w:gridSpan w:val="10"/>
          </w:tcPr>
          <w:p w:rsidR="00DB3148" w:rsidRPr="00DB3148" w:rsidRDefault="00DB3148" w:rsidP="005F5853">
            <w:pPr>
              <w:jc w:val="center"/>
              <w:rPr>
                <w:rFonts w:ascii="Arial" w:hAnsi="Arial" w:cs="Arial"/>
              </w:rPr>
            </w:pPr>
            <w:r w:rsidRPr="00DB3148">
              <w:rPr>
                <w:rFonts w:ascii="Arial" w:hAnsi="Arial" w:cs="Arial"/>
              </w:rPr>
              <w:t>3. Подпись</w:t>
            </w:r>
          </w:p>
        </w:tc>
      </w:tr>
      <w:tr w:rsidR="00DB3148" w:rsidRPr="00DB3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94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3148" w:rsidRPr="00DB3148" w:rsidRDefault="00DB3148" w:rsidP="005F5853">
            <w:pPr>
              <w:spacing w:before="20"/>
              <w:ind w:left="85"/>
              <w:rPr>
                <w:rFonts w:ascii="Arial" w:hAnsi="Arial" w:cs="Arial"/>
              </w:rPr>
            </w:pPr>
            <w:r w:rsidRPr="00DB3148">
              <w:rPr>
                <w:rFonts w:ascii="Arial" w:hAnsi="Arial" w:cs="Arial"/>
              </w:rPr>
              <w:t>3.1. Генеральный директор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148" w:rsidRPr="00DB3148" w:rsidRDefault="00DB3148" w:rsidP="005F5853">
            <w:pPr>
              <w:spacing w:before="2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3148" w:rsidRPr="00DB3148" w:rsidRDefault="00DB3148" w:rsidP="005F5853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148" w:rsidRPr="00DB3148" w:rsidRDefault="00BA05A1" w:rsidP="005F5853">
            <w:pPr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В.Е</w:t>
            </w:r>
            <w:r w:rsidR="00981702">
              <w:rPr>
                <w:rFonts w:ascii="Arial" w:hAnsi="Arial" w:cs="Arial"/>
              </w:rPr>
              <w:t>. Курбатов</w:t>
            </w:r>
          </w:p>
        </w:tc>
      </w:tr>
      <w:tr w:rsidR="00DB3148" w:rsidRPr="00DB3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94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3148" w:rsidRPr="00DB3148" w:rsidRDefault="00DB3148" w:rsidP="005F585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B3148" w:rsidRPr="00DB3148" w:rsidRDefault="00DB3148" w:rsidP="005F5853">
            <w:pPr>
              <w:jc w:val="center"/>
              <w:rPr>
                <w:rFonts w:ascii="Arial" w:hAnsi="Arial" w:cs="Arial"/>
              </w:rPr>
            </w:pPr>
            <w:r w:rsidRPr="00DB3148">
              <w:rPr>
                <w:rFonts w:ascii="Arial" w:hAnsi="Arial" w:cs="Arial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3148" w:rsidRPr="00DB3148" w:rsidRDefault="00DB3148" w:rsidP="005F5853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148" w:rsidRPr="00DB3148" w:rsidRDefault="00DB3148" w:rsidP="005F5853">
            <w:pPr>
              <w:jc w:val="center"/>
              <w:rPr>
                <w:rFonts w:ascii="Arial" w:hAnsi="Arial" w:cs="Arial"/>
              </w:rPr>
            </w:pPr>
          </w:p>
        </w:tc>
      </w:tr>
      <w:tr w:rsidR="00DB3148" w:rsidRPr="00DB3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B3148" w:rsidRPr="00DB3148" w:rsidRDefault="00DB3148" w:rsidP="005F5853">
            <w:pPr>
              <w:ind w:left="57"/>
              <w:rPr>
                <w:rFonts w:ascii="Arial" w:hAnsi="Arial" w:cs="Arial"/>
              </w:rPr>
            </w:pPr>
            <w:r w:rsidRPr="00DB3148">
              <w:rPr>
                <w:rFonts w:ascii="Arial" w:hAnsi="Arial" w:cs="Arial"/>
              </w:rPr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148" w:rsidRPr="00DB3148" w:rsidRDefault="00EE16C3" w:rsidP="00EE16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148" w:rsidRPr="00DB3148" w:rsidRDefault="00DB3148" w:rsidP="005F5853">
            <w:pPr>
              <w:rPr>
                <w:rFonts w:ascii="Arial" w:hAnsi="Arial" w:cs="Arial"/>
              </w:rPr>
            </w:pPr>
            <w:r w:rsidRPr="00DB3148">
              <w:rPr>
                <w:rFonts w:ascii="Arial" w:hAnsi="Arial" w:cs="Arial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148" w:rsidRPr="00DB3148" w:rsidRDefault="00D1135B" w:rsidP="005F58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</w:t>
            </w:r>
            <w:r w:rsidR="00B95AF8">
              <w:rPr>
                <w:rFonts w:ascii="Arial" w:hAnsi="Arial" w:cs="Arial"/>
              </w:rPr>
              <w:t>ня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148" w:rsidRPr="00DB3148" w:rsidRDefault="00DB3148" w:rsidP="005F5853">
            <w:pPr>
              <w:jc w:val="right"/>
              <w:rPr>
                <w:rFonts w:ascii="Arial" w:hAnsi="Arial" w:cs="Arial"/>
              </w:rPr>
            </w:pPr>
            <w:r w:rsidRPr="00DB3148">
              <w:rPr>
                <w:rFonts w:ascii="Arial" w:hAnsi="Arial" w:cs="Arial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148" w:rsidRPr="00DB3148" w:rsidRDefault="00981702" w:rsidP="00EE1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E16C3">
              <w:rPr>
                <w:rFonts w:ascii="Arial" w:hAnsi="Arial" w:cs="Arial"/>
              </w:rPr>
              <w:t>7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3148" w:rsidRPr="00DB3148" w:rsidRDefault="00DB3148" w:rsidP="005F5853">
            <w:pPr>
              <w:tabs>
                <w:tab w:val="left" w:pos="1219"/>
              </w:tabs>
              <w:rPr>
                <w:rFonts w:ascii="Arial" w:hAnsi="Arial" w:cs="Arial"/>
              </w:rPr>
            </w:pPr>
            <w:r w:rsidRPr="00DB3148">
              <w:rPr>
                <w:rFonts w:ascii="Arial" w:hAnsi="Arial" w:cs="Arial"/>
              </w:rPr>
              <w:t xml:space="preserve"> г.</w:t>
            </w:r>
            <w:r w:rsidRPr="00DB3148">
              <w:rPr>
                <w:rFonts w:ascii="Arial" w:hAnsi="Arial" w:cs="Arial"/>
              </w:rPr>
              <w:tab/>
              <w:t>М.П.</w:t>
            </w:r>
          </w:p>
        </w:tc>
      </w:tr>
      <w:tr w:rsidR="00DB3148" w:rsidRPr="00DB31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48" w:rsidRPr="00DB3148" w:rsidRDefault="00DB3148" w:rsidP="005F585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B3148" w:rsidRPr="00DB3148" w:rsidRDefault="00DB3148" w:rsidP="00FD7D03"/>
    <w:sectPr w:rsidR="00DB3148" w:rsidRPr="00DB3148" w:rsidSect="007B49A8">
      <w:headerReference w:type="default" r:id="rId8"/>
      <w:pgSz w:w="11907" w:h="16840" w:code="9"/>
      <w:pgMar w:top="1134" w:right="1134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F1E" w:rsidRDefault="00D05F1E">
      <w:r>
        <w:separator/>
      </w:r>
    </w:p>
  </w:endnote>
  <w:endnote w:type="continuationSeparator" w:id="0">
    <w:p w:rsidR="00D05F1E" w:rsidRDefault="00D05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F1E" w:rsidRDefault="00D05F1E">
      <w:r>
        <w:separator/>
      </w:r>
    </w:p>
  </w:footnote>
  <w:footnote w:type="continuationSeparator" w:id="0">
    <w:p w:rsidR="00D05F1E" w:rsidRDefault="00D05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3A" w:rsidRDefault="00DA1620" w:rsidP="00A34595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C023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E16C3">
      <w:rPr>
        <w:rStyle w:val="a9"/>
        <w:noProof/>
      </w:rPr>
      <w:t>4</w:t>
    </w:r>
    <w:r>
      <w:rPr>
        <w:rStyle w:val="a9"/>
      </w:rPr>
      <w:fldChar w:fldCharType="end"/>
    </w:r>
  </w:p>
  <w:p w:rsidR="005C023A" w:rsidRDefault="005C023A" w:rsidP="005C023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)"/>
      <w:lvlJc w:val="left"/>
      <w:pPr>
        <w:tabs>
          <w:tab w:val="num" w:pos="4329"/>
        </w:tabs>
        <w:ind w:left="4329" w:hanging="360"/>
      </w:pPr>
      <w:rPr>
        <w:rFonts w:cs="Times New Roman"/>
      </w:rPr>
    </w:lvl>
  </w:abstractNum>
  <w:abstractNum w:abstractNumId="1">
    <w:nsid w:val="20F87F23"/>
    <w:multiLevelType w:val="singleLevel"/>
    <w:tmpl w:val="876EF8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3AAB7623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F33372"/>
    <w:multiLevelType w:val="multilevel"/>
    <w:tmpl w:val="26DADA06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8742322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EDA79B5"/>
    <w:multiLevelType w:val="hybridMultilevel"/>
    <w:tmpl w:val="B7E6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CA4BD5"/>
    <w:multiLevelType w:val="singleLevel"/>
    <w:tmpl w:val="C276E4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7">
    <w:nsid w:val="7D0A2E31"/>
    <w:multiLevelType w:val="multilevel"/>
    <w:tmpl w:val="501E0AB6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B4825"/>
    <w:rsid w:val="00021B81"/>
    <w:rsid w:val="0005484C"/>
    <w:rsid w:val="0006255F"/>
    <w:rsid w:val="00083D6C"/>
    <w:rsid w:val="000904F5"/>
    <w:rsid w:val="000C6658"/>
    <w:rsid w:val="000D0557"/>
    <w:rsid w:val="000D4FD6"/>
    <w:rsid w:val="000E225A"/>
    <w:rsid w:val="00114CD1"/>
    <w:rsid w:val="001360B4"/>
    <w:rsid w:val="00145DBB"/>
    <w:rsid w:val="00154C11"/>
    <w:rsid w:val="001572E2"/>
    <w:rsid w:val="00163356"/>
    <w:rsid w:val="00175A5C"/>
    <w:rsid w:val="001831C4"/>
    <w:rsid w:val="00183A2F"/>
    <w:rsid w:val="00193AF2"/>
    <w:rsid w:val="001A6B0B"/>
    <w:rsid w:val="001A7706"/>
    <w:rsid w:val="001B28F7"/>
    <w:rsid w:val="001B3DE5"/>
    <w:rsid w:val="001C260A"/>
    <w:rsid w:val="001D7532"/>
    <w:rsid w:val="0020534F"/>
    <w:rsid w:val="002336A3"/>
    <w:rsid w:val="00240503"/>
    <w:rsid w:val="002456AC"/>
    <w:rsid w:val="002643DD"/>
    <w:rsid w:val="00282C6D"/>
    <w:rsid w:val="00292C9F"/>
    <w:rsid w:val="002B3A44"/>
    <w:rsid w:val="002C7A50"/>
    <w:rsid w:val="00314D8A"/>
    <w:rsid w:val="003164D4"/>
    <w:rsid w:val="00332DF1"/>
    <w:rsid w:val="003401E1"/>
    <w:rsid w:val="00370367"/>
    <w:rsid w:val="0039052D"/>
    <w:rsid w:val="00397F61"/>
    <w:rsid w:val="003A1942"/>
    <w:rsid w:val="003A6A0D"/>
    <w:rsid w:val="003A7729"/>
    <w:rsid w:val="003C087E"/>
    <w:rsid w:val="003E5B57"/>
    <w:rsid w:val="003F0C45"/>
    <w:rsid w:val="003F5FCB"/>
    <w:rsid w:val="00411B85"/>
    <w:rsid w:val="004232D2"/>
    <w:rsid w:val="004644EB"/>
    <w:rsid w:val="00464FD3"/>
    <w:rsid w:val="004C2CAA"/>
    <w:rsid w:val="004C628D"/>
    <w:rsid w:val="00557243"/>
    <w:rsid w:val="005835D2"/>
    <w:rsid w:val="00591792"/>
    <w:rsid w:val="005B069B"/>
    <w:rsid w:val="005B2A67"/>
    <w:rsid w:val="005B4825"/>
    <w:rsid w:val="005C023A"/>
    <w:rsid w:val="005C52E1"/>
    <w:rsid w:val="005C7162"/>
    <w:rsid w:val="005C777D"/>
    <w:rsid w:val="005F5853"/>
    <w:rsid w:val="006007C1"/>
    <w:rsid w:val="00607A33"/>
    <w:rsid w:val="0063077A"/>
    <w:rsid w:val="00644078"/>
    <w:rsid w:val="00674D08"/>
    <w:rsid w:val="0067742F"/>
    <w:rsid w:val="00683BB8"/>
    <w:rsid w:val="00686ADD"/>
    <w:rsid w:val="006A79B2"/>
    <w:rsid w:val="006B0944"/>
    <w:rsid w:val="006B19DE"/>
    <w:rsid w:val="006B20AF"/>
    <w:rsid w:val="006C2233"/>
    <w:rsid w:val="006D19AD"/>
    <w:rsid w:val="006D65D3"/>
    <w:rsid w:val="007116F4"/>
    <w:rsid w:val="00754E2D"/>
    <w:rsid w:val="007573A6"/>
    <w:rsid w:val="00761C80"/>
    <w:rsid w:val="007927C5"/>
    <w:rsid w:val="007A3E8C"/>
    <w:rsid w:val="007B49A8"/>
    <w:rsid w:val="007B79F6"/>
    <w:rsid w:val="007C1F1D"/>
    <w:rsid w:val="007E3C56"/>
    <w:rsid w:val="0080650D"/>
    <w:rsid w:val="008144ED"/>
    <w:rsid w:val="00817AD4"/>
    <w:rsid w:val="00833546"/>
    <w:rsid w:val="00836D26"/>
    <w:rsid w:val="008B3D96"/>
    <w:rsid w:val="008B4FD9"/>
    <w:rsid w:val="008B76B3"/>
    <w:rsid w:val="008E332A"/>
    <w:rsid w:val="008F5036"/>
    <w:rsid w:val="00911E45"/>
    <w:rsid w:val="0093746F"/>
    <w:rsid w:val="00947E21"/>
    <w:rsid w:val="00950995"/>
    <w:rsid w:val="00954E14"/>
    <w:rsid w:val="00981702"/>
    <w:rsid w:val="00991129"/>
    <w:rsid w:val="009C015B"/>
    <w:rsid w:val="009C037D"/>
    <w:rsid w:val="009E7AD2"/>
    <w:rsid w:val="00A16258"/>
    <w:rsid w:val="00A22DC8"/>
    <w:rsid w:val="00A27DAB"/>
    <w:rsid w:val="00A34595"/>
    <w:rsid w:val="00A3711C"/>
    <w:rsid w:val="00A64AD1"/>
    <w:rsid w:val="00A7268A"/>
    <w:rsid w:val="00A8624E"/>
    <w:rsid w:val="00A867D1"/>
    <w:rsid w:val="00A92DED"/>
    <w:rsid w:val="00AC2BFD"/>
    <w:rsid w:val="00AD0A61"/>
    <w:rsid w:val="00AF65A5"/>
    <w:rsid w:val="00B00662"/>
    <w:rsid w:val="00B0094E"/>
    <w:rsid w:val="00B02AC5"/>
    <w:rsid w:val="00B051F9"/>
    <w:rsid w:val="00B35AC5"/>
    <w:rsid w:val="00B55424"/>
    <w:rsid w:val="00B72E1B"/>
    <w:rsid w:val="00B801B4"/>
    <w:rsid w:val="00B956C5"/>
    <w:rsid w:val="00B95AF8"/>
    <w:rsid w:val="00BA05A1"/>
    <w:rsid w:val="00BA0B2F"/>
    <w:rsid w:val="00BC0213"/>
    <w:rsid w:val="00BE02DB"/>
    <w:rsid w:val="00BE774D"/>
    <w:rsid w:val="00C667B5"/>
    <w:rsid w:val="00C72C60"/>
    <w:rsid w:val="00C80122"/>
    <w:rsid w:val="00CA648E"/>
    <w:rsid w:val="00CD0489"/>
    <w:rsid w:val="00CD1850"/>
    <w:rsid w:val="00CE6D20"/>
    <w:rsid w:val="00D05F1E"/>
    <w:rsid w:val="00D06BE9"/>
    <w:rsid w:val="00D1135B"/>
    <w:rsid w:val="00D13CCA"/>
    <w:rsid w:val="00D14D03"/>
    <w:rsid w:val="00D23B3F"/>
    <w:rsid w:val="00D34974"/>
    <w:rsid w:val="00D44E56"/>
    <w:rsid w:val="00D45956"/>
    <w:rsid w:val="00D5554B"/>
    <w:rsid w:val="00D5578E"/>
    <w:rsid w:val="00D9438B"/>
    <w:rsid w:val="00D95F9F"/>
    <w:rsid w:val="00DA1620"/>
    <w:rsid w:val="00DB3148"/>
    <w:rsid w:val="00DC3F3B"/>
    <w:rsid w:val="00DD24C1"/>
    <w:rsid w:val="00DE677B"/>
    <w:rsid w:val="00DF0952"/>
    <w:rsid w:val="00DF0B81"/>
    <w:rsid w:val="00DF49FF"/>
    <w:rsid w:val="00DF64A4"/>
    <w:rsid w:val="00E116C2"/>
    <w:rsid w:val="00E129A3"/>
    <w:rsid w:val="00E54674"/>
    <w:rsid w:val="00E54C1C"/>
    <w:rsid w:val="00E7260E"/>
    <w:rsid w:val="00E75878"/>
    <w:rsid w:val="00E77223"/>
    <w:rsid w:val="00EA3808"/>
    <w:rsid w:val="00EA51EB"/>
    <w:rsid w:val="00EA7B69"/>
    <w:rsid w:val="00EB2770"/>
    <w:rsid w:val="00ED7631"/>
    <w:rsid w:val="00EE16C3"/>
    <w:rsid w:val="00EE5251"/>
    <w:rsid w:val="00F033FE"/>
    <w:rsid w:val="00F049DF"/>
    <w:rsid w:val="00F113E3"/>
    <w:rsid w:val="00F130D6"/>
    <w:rsid w:val="00F17CFE"/>
    <w:rsid w:val="00F23181"/>
    <w:rsid w:val="00F4518A"/>
    <w:rsid w:val="00F52749"/>
    <w:rsid w:val="00F542B5"/>
    <w:rsid w:val="00F61F9B"/>
    <w:rsid w:val="00FB6BF9"/>
    <w:rsid w:val="00FD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02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3">
    <w:name w:val="heading 3"/>
    <w:basedOn w:val="a"/>
    <w:next w:val="a"/>
    <w:link w:val="30"/>
    <w:qFormat/>
    <w:rsid w:val="00ED7631"/>
    <w:pPr>
      <w:keepNext/>
      <w:widowControl w:val="0"/>
      <w:autoSpaceDE/>
      <w:autoSpaceDN/>
      <w:spacing w:line="480" w:lineRule="auto"/>
      <w:outlineLvl w:val="2"/>
    </w:pPr>
    <w:rPr>
      <w:rFonts w:ascii="Arial" w:hAnsi="Arial"/>
      <w:snapToGrid w:val="0"/>
      <w:sz w:val="24"/>
    </w:rPr>
  </w:style>
  <w:style w:type="paragraph" w:styleId="4">
    <w:name w:val="heading 4"/>
    <w:basedOn w:val="a"/>
    <w:next w:val="a"/>
    <w:link w:val="40"/>
    <w:qFormat/>
    <w:rsid w:val="00ED7631"/>
    <w:pPr>
      <w:keepNext/>
      <w:widowControl w:val="0"/>
      <w:shd w:val="clear" w:color="auto" w:fill="FFFFFF"/>
      <w:tabs>
        <w:tab w:val="left" w:pos="7613"/>
      </w:tabs>
      <w:autoSpaceDE/>
      <w:autoSpaceDN/>
      <w:spacing w:line="278" w:lineRule="exact"/>
      <w:outlineLvl w:val="3"/>
    </w:pPr>
    <w:rPr>
      <w:rFonts w:ascii="Arial" w:hAnsi="Arial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1D75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1D75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6B19DE"/>
    <w:rPr>
      <w:rFonts w:ascii="Tahoma" w:hAnsi="Tahoma" w:cs="Tahoma"/>
      <w:color w:val="auto"/>
      <w:u w:val="single"/>
    </w:rPr>
  </w:style>
  <w:style w:type="table" w:styleId="a4">
    <w:name w:val="Table Grid"/>
    <w:basedOn w:val="a1"/>
    <w:uiPriority w:val="99"/>
    <w:rsid w:val="006B19D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iPriority w:val="99"/>
    <w:rsid w:val="000904F5"/>
    <w:pPr>
      <w:autoSpaceDE/>
      <w:autoSpaceDN/>
      <w:jc w:val="both"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uiPriority w:val="99"/>
    <w:semiHidden/>
    <w:rsid w:val="009C015B"/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5C02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C015B"/>
    <w:rPr>
      <w:sz w:val="20"/>
      <w:szCs w:val="20"/>
    </w:rPr>
  </w:style>
  <w:style w:type="character" w:styleId="a9">
    <w:name w:val="page number"/>
    <w:basedOn w:val="a0"/>
    <w:uiPriority w:val="99"/>
    <w:rsid w:val="005C023A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A371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015B"/>
    <w:rPr>
      <w:rFonts w:ascii="Tahoma" w:hAnsi="Tahoma" w:cs="Tahoma"/>
      <w:sz w:val="16"/>
      <w:szCs w:val="16"/>
    </w:rPr>
  </w:style>
  <w:style w:type="paragraph" w:customStyle="1" w:styleId="prilozhenieglava">
    <w:name w:val="prilozhenie glava"/>
    <w:basedOn w:val="a"/>
    <w:uiPriority w:val="99"/>
    <w:rsid w:val="003164D4"/>
    <w:pPr>
      <w:autoSpaceDE/>
      <w:autoSpaceDN/>
      <w:spacing w:before="240" w:after="240"/>
      <w:jc w:val="center"/>
    </w:pPr>
    <w:rPr>
      <w:b/>
      <w:bCs/>
      <w:caps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rsid w:val="002B3A44"/>
    <w:pPr>
      <w:widowControl w:val="0"/>
      <w:shd w:val="clear" w:color="auto" w:fill="FFFFFF"/>
      <w:autoSpaceDE/>
      <w:autoSpaceDN/>
      <w:ind w:right="-71" w:firstLine="284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C015B"/>
    <w:rPr>
      <w:sz w:val="20"/>
      <w:szCs w:val="20"/>
    </w:rPr>
  </w:style>
  <w:style w:type="paragraph" w:customStyle="1" w:styleId="ac">
    <w:name w:val="Таблицы (моноширинный)"/>
    <w:basedOn w:val="a"/>
    <w:next w:val="a"/>
    <w:uiPriority w:val="99"/>
    <w:rsid w:val="00D13CCA"/>
    <w:pPr>
      <w:adjustRightInd w:val="0"/>
      <w:jc w:val="both"/>
    </w:pPr>
    <w:rPr>
      <w:rFonts w:ascii="Courier New" w:hAnsi="Courier New" w:cs="Courier New"/>
    </w:rPr>
  </w:style>
  <w:style w:type="paragraph" w:customStyle="1" w:styleId="prilozhenie">
    <w:name w:val="prilozhenie"/>
    <w:basedOn w:val="a"/>
    <w:uiPriority w:val="99"/>
    <w:rsid w:val="001A7706"/>
    <w:pPr>
      <w:ind w:firstLine="709"/>
      <w:jc w:val="both"/>
    </w:pPr>
    <w:rPr>
      <w:sz w:val="24"/>
      <w:szCs w:val="24"/>
    </w:rPr>
  </w:style>
  <w:style w:type="paragraph" w:styleId="ad">
    <w:name w:val="Body Text"/>
    <w:basedOn w:val="a"/>
    <w:link w:val="ae"/>
    <w:uiPriority w:val="99"/>
    <w:rsid w:val="00991129"/>
    <w:pPr>
      <w:spacing w:after="120"/>
    </w:pPr>
  </w:style>
  <w:style w:type="character" w:customStyle="1" w:styleId="ae">
    <w:name w:val="Основной текст Знак"/>
    <w:basedOn w:val="a0"/>
    <w:link w:val="ad"/>
    <w:rsid w:val="009C015B"/>
    <w:rPr>
      <w:sz w:val="20"/>
      <w:szCs w:val="20"/>
    </w:rPr>
  </w:style>
  <w:style w:type="character" w:customStyle="1" w:styleId="41">
    <w:name w:val="Основной текст (4)_"/>
    <w:basedOn w:val="a0"/>
    <w:link w:val="42"/>
    <w:uiPriority w:val="99"/>
    <w:locked/>
    <w:rsid w:val="00991129"/>
    <w:rPr>
      <w:rFonts w:ascii="Arial" w:hAnsi="Arial" w:cs="Times New Roman"/>
      <w:b/>
      <w:bCs/>
      <w:sz w:val="22"/>
      <w:szCs w:val="22"/>
      <w:lang w:bidi="ar-SA"/>
    </w:rPr>
  </w:style>
  <w:style w:type="paragraph" w:customStyle="1" w:styleId="42">
    <w:name w:val="Основной текст (4)"/>
    <w:basedOn w:val="a"/>
    <w:link w:val="41"/>
    <w:uiPriority w:val="99"/>
    <w:rsid w:val="00991129"/>
    <w:pPr>
      <w:widowControl w:val="0"/>
      <w:shd w:val="clear" w:color="auto" w:fill="FFFFFF"/>
      <w:autoSpaceDE/>
      <w:autoSpaceDN/>
      <w:spacing w:after="60" w:line="240" w:lineRule="atLeast"/>
      <w:jc w:val="center"/>
    </w:pPr>
    <w:rPr>
      <w:rFonts w:ascii="Arial" w:hAnsi="Arial"/>
      <w:b/>
      <w:bCs/>
      <w:noProof/>
      <w:sz w:val="22"/>
      <w:szCs w:val="22"/>
    </w:rPr>
  </w:style>
  <w:style w:type="character" w:customStyle="1" w:styleId="5">
    <w:name w:val="Основной текст (5)_"/>
    <w:basedOn w:val="a0"/>
    <w:link w:val="50"/>
    <w:uiPriority w:val="99"/>
    <w:locked/>
    <w:rsid w:val="007C1F1D"/>
    <w:rPr>
      <w:rFonts w:ascii="Arial" w:hAnsi="Arial" w:cs="Times New Roman"/>
      <w:i/>
      <w:iCs/>
      <w:sz w:val="22"/>
      <w:szCs w:val="22"/>
      <w:lang w:bidi="ar-SA"/>
    </w:rPr>
  </w:style>
  <w:style w:type="character" w:customStyle="1" w:styleId="af">
    <w:name w:val="Оглавление_"/>
    <w:basedOn w:val="a0"/>
    <w:link w:val="af0"/>
    <w:uiPriority w:val="99"/>
    <w:locked/>
    <w:rsid w:val="007C1F1D"/>
    <w:rPr>
      <w:rFonts w:ascii="Arial" w:hAnsi="Arial" w:cs="Times New Roman"/>
      <w:sz w:val="22"/>
      <w:szCs w:val="22"/>
      <w:lang w:bidi="ar-SA"/>
    </w:rPr>
  </w:style>
  <w:style w:type="paragraph" w:customStyle="1" w:styleId="50">
    <w:name w:val="Основной текст (5)"/>
    <w:basedOn w:val="a"/>
    <w:link w:val="5"/>
    <w:uiPriority w:val="99"/>
    <w:rsid w:val="007C1F1D"/>
    <w:pPr>
      <w:widowControl w:val="0"/>
      <w:shd w:val="clear" w:color="auto" w:fill="FFFFFF"/>
      <w:autoSpaceDE/>
      <w:autoSpaceDN/>
      <w:spacing w:before="240" w:after="300" w:line="240" w:lineRule="atLeast"/>
      <w:ind w:firstLine="280"/>
      <w:jc w:val="both"/>
    </w:pPr>
    <w:rPr>
      <w:rFonts w:ascii="Arial" w:hAnsi="Arial"/>
      <w:i/>
      <w:iCs/>
      <w:noProof/>
      <w:sz w:val="22"/>
      <w:szCs w:val="22"/>
    </w:rPr>
  </w:style>
  <w:style w:type="paragraph" w:customStyle="1" w:styleId="af0">
    <w:name w:val="Оглавление"/>
    <w:basedOn w:val="a"/>
    <w:link w:val="af"/>
    <w:uiPriority w:val="99"/>
    <w:rsid w:val="007C1F1D"/>
    <w:pPr>
      <w:widowControl w:val="0"/>
      <w:shd w:val="clear" w:color="auto" w:fill="FFFFFF"/>
      <w:autoSpaceDE/>
      <w:autoSpaceDN/>
      <w:spacing w:line="274" w:lineRule="exact"/>
      <w:ind w:firstLine="280"/>
      <w:jc w:val="both"/>
    </w:pPr>
    <w:rPr>
      <w:rFonts w:ascii="Arial" w:hAnsi="Arial"/>
      <w:noProof/>
      <w:sz w:val="22"/>
      <w:szCs w:val="22"/>
    </w:rPr>
  </w:style>
  <w:style w:type="character" w:customStyle="1" w:styleId="6">
    <w:name w:val="Основной текст (6)_"/>
    <w:basedOn w:val="a0"/>
    <w:link w:val="61"/>
    <w:uiPriority w:val="99"/>
    <w:locked/>
    <w:rsid w:val="005B069B"/>
    <w:rPr>
      <w:rFonts w:ascii="Arial" w:hAnsi="Arial" w:cs="Times New Roman"/>
      <w:i/>
      <w:iCs/>
      <w:sz w:val="8"/>
      <w:szCs w:val="8"/>
      <w:lang w:bidi="ar-SA"/>
    </w:rPr>
  </w:style>
  <w:style w:type="character" w:customStyle="1" w:styleId="60">
    <w:name w:val="Основной текст (6)"/>
    <w:basedOn w:val="6"/>
    <w:uiPriority w:val="99"/>
    <w:rsid w:val="005B069B"/>
    <w:rPr>
      <w:color w:val="000000"/>
      <w:spacing w:val="0"/>
      <w:w w:val="100"/>
      <w:position w:val="0"/>
    </w:rPr>
  </w:style>
  <w:style w:type="character" w:customStyle="1" w:styleId="af1">
    <w:name w:val="Подпись к таблице_"/>
    <w:basedOn w:val="a0"/>
    <w:link w:val="af2"/>
    <w:uiPriority w:val="99"/>
    <w:locked/>
    <w:rsid w:val="005B069B"/>
    <w:rPr>
      <w:rFonts w:ascii="Arial" w:hAnsi="Arial" w:cs="Times New Roman"/>
      <w:sz w:val="22"/>
      <w:szCs w:val="22"/>
      <w:lang w:bidi="ar-SA"/>
    </w:rPr>
  </w:style>
  <w:style w:type="paragraph" w:customStyle="1" w:styleId="61">
    <w:name w:val="Основной текст (6)1"/>
    <w:basedOn w:val="a"/>
    <w:link w:val="6"/>
    <w:uiPriority w:val="99"/>
    <w:rsid w:val="005B069B"/>
    <w:pPr>
      <w:widowControl w:val="0"/>
      <w:shd w:val="clear" w:color="auto" w:fill="FFFFFF"/>
      <w:autoSpaceDE/>
      <w:autoSpaceDN/>
      <w:spacing w:before="240" w:after="60" w:line="240" w:lineRule="atLeast"/>
    </w:pPr>
    <w:rPr>
      <w:rFonts w:ascii="Arial" w:hAnsi="Arial"/>
      <w:i/>
      <w:iCs/>
      <w:noProof/>
      <w:sz w:val="8"/>
      <w:szCs w:val="8"/>
    </w:rPr>
  </w:style>
  <w:style w:type="paragraph" w:customStyle="1" w:styleId="af2">
    <w:name w:val="Подпись к таблице"/>
    <w:basedOn w:val="a"/>
    <w:link w:val="af1"/>
    <w:uiPriority w:val="99"/>
    <w:rsid w:val="005B069B"/>
    <w:pPr>
      <w:widowControl w:val="0"/>
      <w:shd w:val="clear" w:color="auto" w:fill="FFFFFF"/>
      <w:autoSpaceDE/>
      <w:autoSpaceDN/>
      <w:spacing w:after="60" w:line="240" w:lineRule="atLeast"/>
    </w:pPr>
    <w:rPr>
      <w:rFonts w:ascii="Arial" w:hAnsi="Arial"/>
      <w:noProof/>
      <w:sz w:val="22"/>
      <w:szCs w:val="22"/>
    </w:rPr>
  </w:style>
  <w:style w:type="character" w:customStyle="1" w:styleId="apple-converted-space">
    <w:name w:val="apple-converted-space"/>
    <w:basedOn w:val="a0"/>
    <w:rsid w:val="00ED7631"/>
  </w:style>
  <w:style w:type="paragraph" w:styleId="af3">
    <w:name w:val="Body Text Indent"/>
    <w:basedOn w:val="a"/>
    <w:link w:val="af4"/>
    <w:uiPriority w:val="99"/>
    <w:semiHidden/>
    <w:unhideWhenUsed/>
    <w:rsid w:val="00ED763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ED7631"/>
    <w:rPr>
      <w:sz w:val="20"/>
      <w:szCs w:val="20"/>
    </w:rPr>
  </w:style>
  <w:style w:type="character" w:customStyle="1" w:styleId="30">
    <w:name w:val="Заголовок 3 Знак"/>
    <w:basedOn w:val="a0"/>
    <w:link w:val="3"/>
    <w:rsid w:val="00ED7631"/>
    <w:rPr>
      <w:rFonts w:ascii="Arial" w:hAnsi="Arial"/>
      <w:snapToGrid w:val="0"/>
      <w:sz w:val="24"/>
      <w:szCs w:val="20"/>
    </w:rPr>
  </w:style>
  <w:style w:type="character" w:customStyle="1" w:styleId="40">
    <w:name w:val="Заголовок 4 Знак"/>
    <w:basedOn w:val="a0"/>
    <w:link w:val="4"/>
    <w:rsid w:val="00ED7631"/>
    <w:rPr>
      <w:rFonts w:ascii="Arial" w:hAnsi="Arial"/>
      <w:snapToGrid w:val="0"/>
      <w:sz w:val="24"/>
      <w:szCs w:val="20"/>
      <w:shd w:val="clear" w:color="auto" w:fill="FFFFFF"/>
    </w:rPr>
  </w:style>
  <w:style w:type="paragraph" w:customStyle="1" w:styleId="Arial12pt">
    <w:name w:val="Стиль Arial 12 pt по ширине"/>
    <w:basedOn w:val="a"/>
    <w:rsid w:val="00ED7631"/>
    <w:pPr>
      <w:autoSpaceDE/>
      <w:autoSpaceDN/>
      <w:jc w:val="both"/>
    </w:pPr>
    <w:rPr>
      <w:rFonts w:ascii="Arial" w:hAnsi="Arial"/>
      <w:sz w:val="24"/>
    </w:rPr>
  </w:style>
  <w:style w:type="character" w:customStyle="1" w:styleId="af5">
    <w:name w:val="Знак Знак"/>
    <w:basedOn w:val="a0"/>
    <w:rsid w:val="00ED7631"/>
    <w:rPr>
      <w:rFonts w:ascii="Arial" w:hAnsi="Arial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sfund.ru/reg/_emit_all.asp?id=605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21</vt:lpstr>
    </vt:vector>
  </TitlesOfParts>
  <Company>юрист</Company>
  <LinksUpToDate>false</LinksUpToDate>
  <CharactersWithSpaces>12651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21</dc:title>
  <dc:creator>В. Степанов</dc:creator>
  <dc:description>Сообщение о собрании и решении 24 мая 2006 г.</dc:description>
  <cp:lastModifiedBy>korchagin.s</cp:lastModifiedBy>
  <cp:revision>2</cp:revision>
  <cp:lastPrinted>2006-06-15T14:05:00Z</cp:lastPrinted>
  <dcterms:created xsi:type="dcterms:W3CDTF">2017-06-23T07:37:00Z</dcterms:created>
  <dcterms:modified xsi:type="dcterms:W3CDTF">2017-06-23T07:37:00Z</dcterms:modified>
</cp:coreProperties>
</file>