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C3" w:rsidRDefault="00E327C3">
      <w:pPr>
        <w:widowControl w:val="0"/>
        <w:autoSpaceDE w:val="0"/>
        <w:autoSpaceDN w:val="0"/>
        <w:adjustRightInd w:val="0"/>
      </w:pPr>
    </w:p>
    <w:p w:rsidR="00E327C3" w:rsidRDefault="00E327C3">
      <w:pPr>
        <w:widowControl w:val="0"/>
        <w:autoSpaceDE w:val="0"/>
        <w:autoSpaceDN w:val="0"/>
        <w:adjustRightInd w:val="0"/>
        <w:spacing w:before="1200" w:after="96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СПИСОК АФФИЛИРОВАННЫХ ЛИЦ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Открытое акционерное общество "Редкинский опытный завод"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Код эмитента: </w:t>
      </w:r>
      <w:r>
        <w:rPr>
          <w:b/>
          <w:bCs/>
          <w:sz w:val="40"/>
          <w:szCs w:val="40"/>
        </w:rPr>
        <w:t>07966-A</w:t>
      </w: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40"/>
          <w:szCs w:val="40"/>
        </w:rPr>
      </w:pPr>
      <w:r>
        <w:rPr>
          <w:sz w:val="32"/>
          <w:szCs w:val="32"/>
        </w:rPr>
        <w:t xml:space="preserve">на  </w:t>
      </w:r>
      <w:r w:rsidR="00E364C8">
        <w:rPr>
          <w:b/>
          <w:bCs/>
          <w:sz w:val="40"/>
          <w:szCs w:val="40"/>
        </w:rPr>
        <w:t>01</w:t>
      </w:r>
      <w:r>
        <w:rPr>
          <w:b/>
          <w:bCs/>
          <w:sz w:val="40"/>
          <w:szCs w:val="40"/>
        </w:rPr>
        <w:t>.</w:t>
      </w:r>
      <w:r w:rsidR="003E6BCE">
        <w:rPr>
          <w:b/>
          <w:bCs/>
          <w:sz w:val="40"/>
          <w:szCs w:val="40"/>
        </w:rPr>
        <w:t>10</w:t>
      </w:r>
      <w:r>
        <w:rPr>
          <w:b/>
          <w:bCs/>
          <w:sz w:val="40"/>
          <w:szCs w:val="40"/>
        </w:rPr>
        <w:t>.20</w:t>
      </w:r>
      <w:r w:rsidR="007970DD">
        <w:rPr>
          <w:b/>
          <w:bCs/>
          <w:sz w:val="40"/>
          <w:szCs w:val="40"/>
        </w:rPr>
        <w:t>2</w:t>
      </w:r>
      <w:r w:rsidR="005B7375">
        <w:rPr>
          <w:b/>
          <w:bCs/>
          <w:sz w:val="40"/>
          <w:szCs w:val="40"/>
        </w:rPr>
        <w:t>1</w:t>
      </w: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  <w:sz w:val="28"/>
          <w:szCs w:val="28"/>
        </w:rPr>
      </w:pPr>
    </w:p>
    <w:p w:rsidR="00E327C3" w:rsidRPr="00B5576A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proofErr w:type="gramStart"/>
      <w:r w:rsidRPr="00B5576A">
        <w:t xml:space="preserve">Место нахождения эмитента: </w:t>
      </w:r>
      <w:r w:rsidR="00B5576A" w:rsidRPr="00B5576A">
        <w:rPr>
          <w:color w:val="000000"/>
          <w:shd w:val="clear" w:color="auto" w:fill="FFFFFF"/>
        </w:rPr>
        <w:t>171296, Тверская область, Конаковский район, с. Городня, ул. Ленинградская, д. 195.</w:t>
      </w:r>
      <w:proofErr w:type="gramEnd"/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Информация, содержащаяся в настоящем списке аффилированных лиц, подлежит раскрытию в соответствии с законодательством Российской Федерации о ценных бумагах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 xml:space="preserve">Адрес страницы в сети Интернет:  </w:t>
      </w:r>
      <w:hyperlink r:id="rId7" w:history="1">
        <w:r w:rsidR="00AF47EC" w:rsidRPr="002814F8">
          <w:rPr>
            <w:rStyle w:val="a3"/>
          </w:rPr>
          <w:t>http://www.rozredkino.ru</w:t>
        </w:r>
      </w:hyperlink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2814F8" w:rsidRDefault="002814F8">
      <w:pPr>
        <w:widowControl w:val="0"/>
        <w:autoSpaceDE w:val="0"/>
        <w:autoSpaceDN w:val="0"/>
        <w:adjustRightInd w:val="0"/>
        <w:spacing w:before="20"/>
      </w:pP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</w:pPr>
      <w:r w:rsidRPr="002814F8">
        <w:t>Генеральный директор  _________________</w:t>
      </w:r>
      <w:r w:rsidR="00D733A2" w:rsidRPr="002814F8">
        <w:t xml:space="preserve">________ </w:t>
      </w:r>
      <w:r w:rsidRPr="002814F8">
        <w:t xml:space="preserve"> Курбатов </w:t>
      </w:r>
      <w:r w:rsidR="002F3FE2" w:rsidRPr="002814F8">
        <w:t>В</w:t>
      </w:r>
      <w:r w:rsidRPr="002814F8">
        <w:t>.</w:t>
      </w:r>
      <w:r w:rsidR="002F3FE2" w:rsidRPr="002814F8">
        <w:t>Е</w:t>
      </w:r>
      <w:r w:rsidRPr="002814F8">
        <w:t>.</w:t>
      </w:r>
    </w:p>
    <w:p w:rsidR="002814F8" w:rsidRDefault="002814F8">
      <w:pPr>
        <w:widowControl w:val="0"/>
        <w:autoSpaceDE w:val="0"/>
        <w:autoSpaceDN w:val="0"/>
        <w:adjustRightInd w:val="0"/>
      </w:pPr>
      <w:r>
        <w:t xml:space="preserve">                                               М.П.</w:t>
      </w:r>
    </w:p>
    <w:p w:rsidR="00E327C3" w:rsidRPr="002814F8" w:rsidRDefault="00E327C3">
      <w:pPr>
        <w:widowControl w:val="0"/>
        <w:autoSpaceDE w:val="0"/>
        <w:autoSpaceDN w:val="0"/>
        <w:adjustRightInd w:val="0"/>
        <w:sectPr w:rsidR="00E327C3" w:rsidRPr="002814F8" w:rsidSect="00D733A2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  <w:r w:rsidRPr="002814F8">
        <w:t>Дата</w:t>
      </w:r>
      <w:r w:rsidR="002A003E" w:rsidRPr="002814F8">
        <w:t>:</w:t>
      </w:r>
      <w:r w:rsidRPr="002814F8">
        <w:t xml:space="preserve"> </w:t>
      </w:r>
      <w:r w:rsidR="00E364C8">
        <w:t>0</w:t>
      </w:r>
      <w:r w:rsidR="00552252">
        <w:t>1</w:t>
      </w:r>
      <w:r w:rsidR="00875458">
        <w:t>.</w:t>
      </w:r>
      <w:r w:rsidR="003E6BCE">
        <w:t>10</w:t>
      </w:r>
      <w:r w:rsidR="002B2946" w:rsidRPr="002814F8">
        <w:t>.20</w:t>
      </w:r>
      <w:r w:rsidR="007970DD">
        <w:t>2</w:t>
      </w:r>
      <w:r w:rsidR="005B7375">
        <w:t>1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lastRenderedPageBreak/>
        <w:t xml:space="preserve">ИНН: </w:t>
      </w:r>
      <w:r w:rsidRPr="002814F8">
        <w:rPr>
          <w:b/>
          <w:bCs/>
        </w:rPr>
        <w:t>6911002726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ОГРН: </w:t>
      </w:r>
      <w:r w:rsidRPr="002814F8">
        <w:rPr>
          <w:b/>
          <w:bCs/>
        </w:rPr>
        <w:t>1026901729249</w:t>
      </w:r>
    </w:p>
    <w:p w:rsidR="00E327C3" w:rsidRPr="002814F8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t xml:space="preserve">Дата включения организации в ЕГРЮЛ: </w:t>
      </w:r>
      <w:r w:rsidRPr="002814F8">
        <w:rPr>
          <w:b/>
          <w:bCs/>
        </w:rPr>
        <w:t>14.09.2002</w:t>
      </w:r>
    </w:p>
    <w:p w:rsid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p w:rsidR="00E327C3" w:rsidRDefault="00E327C3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  <w:r w:rsidRPr="002814F8">
        <w:rPr>
          <w:b/>
          <w:bCs/>
        </w:rPr>
        <w:t xml:space="preserve">I. Состав аффилированных лиц на  </w:t>
      </w:r>
      <w:r w:rsidR="00E364C8">
        <w:rPr>
          <w:b/>
          <w:bCs/>
        </w:rPr>
        <w:t>01</w:t>
      </w:r>
      <w:r w:rsidRPr="002814F8">
        <w:rPr>
          <w:b/>
          <w:bCs/>
        </w:rPr>
        <w:t>.</w:t>
      </w:r>
      <w:r w:rsidR="003E6BCE">
        <w:rPr>
          <w:b/>
          <w:bCs/>
        </w:rPr>
        <w:t>10</w:t>
      </w:r>
      <w:r w:rsidR="000529F3" w:rsidRPr="002814F8">
        <w:rPr>
          <w:b/>
          <w:bCs/>
        </w:rPr>
        <w:t>.20</w:t>
      </w:r>
      <w:r w:rsidR="007970DD">
        <w:rPr>
          <w:b/>
          <w:bCs/>
        </w:rPr>
        <w:t>2</w:t>
      </w:r>
      <w:r w:rsidR="005B7375">
        <w:rPr>
          <w:b/>
          <w:bCs/>
        </w:rPr>
        <w:t>1</w:t>
      </w:r>
    </w:p>
    <w:p w:rsidR="002814F8" w:rsidRPr="002814F8" w:rsidRDefault="002814F8">
      <w:pPr>
        <w:widowControl w:val="0"/>
        <w:autoSpaceDE w:val="0"/>
        <w:autoSpaceDN w:val="0"/>
        <w:adjustRightInd w:val="0"/>
        <w:spacing w:before="20"/>
        <w:rPr>
          <w:b/>
          <w:bCs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43"/>
        <w:gridCol w:w="3260"/>
        <w:gridCol w:w="2127"/>
        <w:gridCol w:w="1701"/>
        <w:gridCol w:w="2268"/>
        <w:gridCol w:w="2268"/>
      </w:tblGrid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Полное фирменное наименование или фамилия, имя, отчество аффилированного лица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Дата наступления основания (оснований)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участия аффилированного лица в уставном капитале акционерного общества, %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Доля принадлежащих аффилированному лицу обыкновенных акций акционерного общества, %</w:t>
            </w:r>
          </w:p>
        </w:tc>
      </w:tr>
      <w:tr w:rsidR="00791D3E" w:rsidRPr="00406933" w:rsidTr="007A05F1">
        <w:trPr>
          <w:cantSplit/>
        </w:trPr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</w:tc>
        <w:tc>
          <w:tcPr>
            <w:tcW w:w="32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осуществляет полномочия единоличного исполнительного органа 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  <w:r w:rsidRPr="002814F8">
              <w:t>9.06.201</w:t>
            </w:r>
            <w:r>
              <w:t>7</w:t>
            </w: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  <w:tc>
          <w:tcPr>
            <w:tcW w:w="22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1/2</w:t>
            </w:r>
            <w:r w:rsidRPr="002814F8">
              <w:t xml:space="preserve"> от 79,98</w:t>
            </w:r>
          </w:p>
        </w:tc>
      </w:tr>
      <w:tr w:rsidR="00791D3E" w:rsidRPr="00406933" w:rsidTr="007A05F1">
        <w:trPr>
          <w:cantSplit/>
          <w:trHeight w:val="1251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 xml:space="preserve">Лицо является членом Совета директоров общества 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4821EB" w:rsidRPr="009B5CCD" w:rsidRDefault="004821EB" w:rsidP="004821EB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791D3E" w:rsidRDefault="00791D3E" w:rsidP="00E64378">
            <w:pPr>
              <w:widowControl w:val="0"/>
              <w:autoSpaceDE w:val="0"/>
              <w:autoSpaceDN w:val="0"/>
              <w:adjustRightInd w:val="0"/>
            </w:pPr>
          </w:p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395"/>
        </w:trPr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Лицо имеет право распоряжаться более чем 20 процентами обыкновенных акций Общества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91D3E" w:rsidRPr="00406933" w:rsidTr="007A05F1">
        <w:trPr>
          <w:cantSplit/>
          <w:trHeight w:val="1102"/>
        </w:trPr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Лицо принадлежит к той группе лиц, к которой принадлежит Общество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r w:rsidRPr="002814F8">
              <w:t>03.06.2012</w:t>
            </w: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268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791D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B73A3E" w:rsidRPr="00406933" w:rsidTr="00D826BE">
        <w:trPr>
          <w:cantSplit/>
          <w:trHeight w:val="1605"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lastRenderedPageBreak/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  <w:p w:rsidR="00B73A3E" w:rsidRPr="002814F8" w:rsidRDefault="00B73A3E" w:rsidP="00D826BE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  <w:rPr>
                <w:highlight w:val="yellow"/>
              </w:rPr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1458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pStyle w:val="ConsPlusNormal"/>
              <w:jc w:val="both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DF5EF0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1/4</w:t>
            </w:r>
            <w:r w:rsidRPr="002814F8">
              <w:t xml:space="preserve"> от 79,98</w:t>
            </w:r>
          </w:p>
        </w:tc>
      </w:tr>
      <w:tr w:rsidR="00B73A3E" w:rsidRPr="00406933" w:rsidTr="00D826BE">
        <w:trPr>
          <w:cantSplit/>
          <w:trHeight w:val="444"/>
        </w:trPr>
        <w:tc>
          <w:tcPr>
            <w:tcW w:w="184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 Вадим Евгеньевич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Людмила Николаевна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Курбатова Анна Евгеньевна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pStyle w:val="ConsPlusNormal"/>
              <w:jc w:val="both"/>
            </w:pPr>
            <w:r>
              <w:t>Лица принадлежат к той группе лиц, к которой принадлежит Общество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03.06.2012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73A3E" w:rsidRPr="00C3774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 xml:space="preserve"> *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Кузьмина Татьяна Владимировна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1EB" w:rsidRPr="009B5CCD" w:rsidRDefault="004821EB" w:rsidP="004821EB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5B7375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Корчагин Сергей Анатольевич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1EB" w:rsidRPr="009B5CCD" w:rsidRDefault="004821EB" w:rsidP="004821EB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5B7375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865253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Лошкарев Дмитрий Юрьевич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1EB" w:rsidRPr="009B5CCD" w:rsidRDefault="004821EB" w:rsidP="004821EB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5B7375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B73A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Швец</w:t>
            </w:r>
          </w:p>
          <w:p w:rsidR="00B73A3E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Дмитрий</w:t>
            </w:r>
          </w:p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>
              <w:t>Сергеевич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B73A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Нет согласия на раскрытие сведений</w:t>
            </w:r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 w:rsidRPr="002814F8">
              <w:t>Лицо является членом Совета Директоров Общества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821EB" w:rsidRPr="009B5CCD" w:rsidRDefault="004821EB" w:rsidP="004821EB">
            <w:pPr>
              <w:widowControl w:val="0"/>
              <w:autoSpaceDE w:val="0"/>
              <w:autoSpaceDN w:val="0"/>
              <w:adjustRightInd w:val="0"/>
            </w:pPr>
            <w:r w:rsidRPr="009B5CCD">
              <w:t>17.05.20</w:t>
            </w:r>
            <w:r>
              <w:t>21</w:t>
            </w:r>
          </w:p>
          <w:p w:rsidR="00B73A3E" w:rsidRPr="005B7375" w:rsidRDefault="00B73A3E" w:rsidP="00D826BE">
            <w:pPr>
              <w:widowControl w:val="0"/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73A3E" w:rsidRPr="002814F8" w:rsidRDefault="00791D3E" w:rsidP="00D826BE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791D3E" w:rsidRPr="00406933" w:rsidTr="00D826BE">
        <w:trPr>
          <w:cantSplit/>
        </w:trPr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Общество с ограниченной ответственностью "Финансово-промышленная компания "Курбатов-траст"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9615D">
              <w:t>171296, Тверская обл., Конаковский р-н, с. Городня, ул. Ленинградская, д. 195</w:t>
            </w:r>
            <w:proofErr w:type="gramEnd"/>
          </w:p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>
              <w:t>Лицо принадлежит к той группе лиц, к которой принадлежит Общество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8562B3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8562B3">
              <w:t>02.09.2009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91D3E" w:rsidRPr="002814F8" w:rsidRDefault="00791D3E" w:rsidP="00C92AD4">
            <w:pPr>
              <w:widowControl w:val="0"/>
              <w:autoSpaceDE w:val="0"/>
              <w:autoSpaceDN w:val="0"/>
              <w:adjustRightInd w:val="0"/>
            </w:pPr>
            <w:r w:rsidRPr="002814F8">
              <w:t>18,43</w:t>
            </w:r>
          </w:p>
        </w:tc>
      </w:tr>
    </w:tbl>
    <w:p w:rsidR="00BA6C14" w:rsidRDefault="00BA6C14" w:rsidP="00BA6C14">
      <w:pPr>
        <w:spacing w:before="240" w:after="60"/>
        <w:rPr>
          <w:b/>
          <w:bCs/>
          <w:sz w:val="26"/>
          <w:szCs w:val="26"/>
        </w:rPr>
      </w:pPr>
      <w:r>
        <w:rPr>
          <w:sz w:val="26"/>
          <w:szCs w:val="26"/>
        </w:rPr>
        <w:t>Раздел II.</w:t>
      </w:r>
      <w:r>
        <w:rPr>
          <w:b/>
          <w:bCs/>
          <w:sz w:val="26"/>
          <w:szCs w:val="26"/>
        </w:rPr>
        <w:t xml:space="preserve"> Изменения, в списке аффилированных лиц, </w:t>
      </w:r>
    </w:p>
    <w:tbl>
      <w:tblPr>
        <w:tblW w:w="0" w:type="auto"/>
        <w:tblInd w:w="110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474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  <w:gridCol w:w="510"/>
        <w:gridCol w:w="454"/>
        <w:gridCol w:w="454"/>
        <w:gridCol w:w="227"/>
        <w:gridCol w:w="454"/>
        <w:gridCol w:w="454"/>
        <w:gridCol w:w="227"/>
        <w:gridCol w:w="454"/>
        <w:gridCol w:w="454"/>
        <w:gridCol w:w="454"/>
        <w:gridCol w:w="454"/>
      </w:tblGrid>
      <w:tr w:rsidR="00BA6C14" w:rsidTr="00BF1667">
        <w:trPr>
          <w:trHeight w:val="44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за период </w:t>
            </w:r>
            <w:proofErr w:type="gramStart"/>
            <w:r>
              <w:rPr>
                <w:b/>
                <w:bCs/>
                <w:sz w:val="26"/>
                <w:szCs w:val="26"/>
              </w:rPr>
              <w:t>с</w:t>
            </w:r>
            <w:proofErr w:type="gramEnd"/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8139AA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552252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7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B737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DF5EF0" w:rsidP="00DF5EF0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52252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3E6BCE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9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BA6C14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0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7970DD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C14" w:rsidRDefault="005B7375" w:rsidP="00BF1667">
            <w:pPr>
              <w:jc w:val="center"/>
              <w:rPr>
                <w:b/>
                <w:bCs/>
                <w:sz w:val="26"/>
                <w:szCs w:val="26"/>
              </w:rPr>
            </w:pPr>
            <w:bookmarkStart w:id="0" w:name="_GoBack"/>
            <w:bookmarkEnd w:id="0"/>
            <w:r>
              <w:rPr>
                <w:b/>
                <w:bCs/>
                <w:sz w:val="26"/>
                <w:szCs w:val="26"/>
              </w:rPr>
              <w:t>1</w:t>
            </w:r>
          </w:p>
        </w:tc>
      </w:tr>
    </w:tbl>
    <w:p w:rsidR="00BA6C14" w:rsidRDefault="00BA6C14" w:rsidP="00BA6C14"/>
    <w:p w:rsidR="00A95D51" w:rsidRPr="00567B43" w:rsidRDefault="00567B43" w:rsidP="00567B43">
      <w:pPr>
        <w:ind w:left="1134"/>
        <w:rPr>
          <w:b/>
        </w:rPr>
      </w:pPr>
      <w:r w:rsidRPr="00567B43">
        <w:rPr>
          <w:b/>
        </w:rPr>
        <w:t>не происходили.</w:t>
      </w:r>
    </w:p>
    <w:sectPr w:rsidR="00A95D51" w:rsidRPr="00567B43" w:rsidSect="00D815AA">
      <w:headerReference w:type="default" r:id="rId8"/>
      <w:footerReference w:type="default" r:id="rId9"/>
      <w:pgSz w:w="16838" w:h="11906" w:orient="landscape" w:code="9"/>
      <w:pgMar w:top="227" w:right="851" w:bottom="227" w:left="851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097" w:rsidRDefault="006B0097">
      <w:r>
        <w:separator/>
      </w:r>
    </w:p>
  </w:endnote>
  <w:endnote w:type="continuationSeparator" w:id="0">
    <w:p w:rsidR="006B0097" w:rsidRDefault="006B00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Arial Narrow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top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</w:p>
  <w:p w:rsidR="00E327C3" w:rsidRDefault="00E327C3">
    <w:pPr>
      <w:widowControl w:val="0"/>
      <w:autoSpaceDE w:val="0"/>
      <w:autoSpaceDN w:val="0"/>
      <w:adjustRightInd w:val="0"/>
      <w:jc w:val="right"/>
      <w:rPr>
        <w:sz w:val="18"/>
        <w:szCs w:val="18"/>
      </w:rPr>
    </w:pPr>
    <w:r>
      <w:rPr>
        <w:sz w:val="18"/>
        <w:szCs w:val="18"/>
      </w:rPr>
      <w:t xml:space="preserve">Стр. </w:t>
    </w:r>
    <w:r w:rsidR="00C06389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C06389">
      <w:rPr>
        <w:sz w:val="18"/>
        <w:szCs w:val="18"/>
      </w:rPr>
      <w:fldChar w:fldCharType="separate"/>
    </w:r>
    <w:r w:rsidR="004821EB">
      <w:rPr>
        <w:noProof/>
        <w:sz w:val="18"/>
        <w:szCs w:val="18"/>
      </w:rPr>
      <w:t>4</w:t>
    </w:r>
    <w:r w:rsidR="00C06389">
      <w:rPr>
        <w:sz w:val="18"/>
        <w:szCs w:val="18"/>
      </w:rPr>
      <w:fldChar w:fldCharType="end"/>
    </w:r>
    <w:r>
      <w:rPr>
        <w:sz w:val="18"/>
        <w:szCs w:val="18"/>
      </w:rPr>
      <w:t xml:space="preserve"> из </w:t>
    </w:r>
    <w:r w:rsidR="00C06389">
      <w:rPr>
        <w:sz w:val="18"/>
        <w:szCs w:val="18"/>
      </w:rPr>
      <w:fldChar w:fldCharType="begin"/>
    </w:r>
    <w:r>
      <w:rPr>
        <w:sz w:val="18"/>
        <w:szCs w:val="18"/>
      </w:rPr>
      <w:instrText>NUMPAGES</w:instrText>
    </w:r>
    <w:r w:rsidR="00C06389">
      <w:rPr>
        <w:sz w:val="18"/>
        <w:szCs w:val="18"/>
      </w:rPr>
      <w:fldChar w:fldCharType="separate"/>
    </w:r>
    <w:r w:rsidR="004821EB">
      <w:rPr>
        <w:noProof/>
        <w:sz w:val="18"/>
        <w:szCs w:val="18"/>
      </w:rPr>
      <w:t>4</w:t>
    </w:r>
    <w:r w:rsidR="00C06389">
      <w:rPr>
        <w:sz w:val="18"/>
        <w:szCs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097" w:rsidRDefault="006B0097">
      <w:r>
        <w:separator/>
      </w:r>
    </w:p>
  </w:footnote>
  <w:footnote w:type="continuationSeparator" w:id="0">
    <w:p w:rsidR="006B0097" w:rsidRDefault="006B00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7C3" w:rsidRDefault="00E327C3">
    <w:pPr>
      <w:widowControl w:val="0"/>
      <w:pBdr>
        <w:bottom w:val="single" w:sz="4" w:space="1" w:color="auto"/>
      </w:pBdr>
      <w:autoSpaceDE w:val="0"/>
      <w:autoSpaceDN w:val="0"/>
      <w:adjustRightInd w:val="0"/>
      <w:rPr>
        <w:i/>
        <w:iCs/>
        <w:sz w:val="18"/>
        <w:szCs w:val="18"/>
      </w:rPr>
    </w:pPr>
    <w:r>
      <w:rPr>
        <w:i/>
        <w:iCs/>
        <w:sz w:val="18"/>
        <w:szCs w:val="18"/>
      </w:rPr>
      <w:t>СПИСОК АФФИЛИРОВАННЫХ ЛИЦ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62790"/>
    <w:rsid w:val="00007C56"/>
    <w:rsid w:val="0003125E"/>
    <w:rsid w:val="00036392"/>
    <w:rsid w:val="00047F83"/>
    <w:rsid w:val="000529F3"/>
    <w:rsid w:val="00052BAC"/>
    <w:rsid w:val="00052D92"/>
    <w:rsid w:val="00062271"/>
    <w:rsid w:val="000779D9"/>
    <w:rsid w:val="000A1346"/>
    <w:rsid w:val="000B4DE5"/>
    <w:rsid w:val="000C25B6"/>
    <w:rsid w:val="000E2B60"/>
    <w:rsid w:val="000F4103"/>
    <w:rsid w:val="0010091E"/>
    <w:rsid w:val="00134017"/>
    <w:rsid w:val="0015346E"/>
    <w:rsid w:val="00162790"/>
    <w:rsid w:val="00195608"/>
    <w:rsid w:val="001A2C74"/>
    <w:rsid w:val="001B1E53"/>
    <w:rsid w:val="001C3422"/>
    <w:rsid w:val="001C6D1D"/>
    <w:rsid w:val="001C73C4"/>
    <w:rsid w:val="00207CB1"/>
    <w:rsid w:val="0022103A"/>
    <w:rsid w:val="00221CB3"/>
    <w:rsid w:val="0023436E"/>
    <w:rsid w:val="00252411"/>
    <w:rsid w:val="002578F8"/>
    <w:rsid w:val="002800E4"/>
    <w:rsid w:val="00280436"/>
    <w:rsid w:val="002814F8"/>
    <w:rsid w:val="00283B94"/>
    <w:rsid w:val="0029281C"/>
    <w:rsid w:val="00293ACB"/>
    <w:rsid w:val="002A003E"/>
    <w:rsid w:val="002B0316"/>
    <w:rsid w:val="002B2946"/>
    <w:rsid w:val="002C0B0E"/>
    <w:rsid w:val="002C1F7D"/>
    <w:rsid w:val="002D63FD"/>
    <w:rsid w:val="002F0192"/>
    <w:rsid w:val="002F25A0"/>
    <w:rsid w:val="002F3FE2"/>
    <w:rsid w:val="00310654"/>
    <w:rsid w:val="003126FE"/>
    <w:rsid w:val="00314BDA"/>
    <w:rsid w:val="00321D4C"/>
    <w:rsid w:val="00331825"/>
    <w:rsid w:val="00363C13"/>
    <w:rsid w:val="00367EA1"/>
    <w:rsid w:val="003A0F22"/>
    <w:rsid w:val="003B5D5F"/>
    <w:rsid w:val="003E6BCE"/>
    <w:rsid w:val="003F01D7"/>
    <w:rsid w:val="00406933"/>
    <w:rsid w:val="004220FF"/>
    <w:rsid w:val="00425B0E"/>
    <w:rsid w:val="00441137"/>
    <w:rsid w:val="00463836"/>
    <w:rsid w:val="004652DA"/>
    <w:rsid w:val="00476032"/>
    <w:rsid w:val="004813F8"/>
    <w:rsid w:val="004821EB"/>
    <w:rsid w:val="004B5962"/>
    <w:rsid w:val="004C1898"/>
    <w:rsid w:val="004C3045"/>
    <w:rsid w:val="004E3690"/>
    <w:rsid w:val="00502AC8"/>
    <w:rsid w:val="00527B9F"/>
    <w:rsid w:val="0053248B"/>
    <w:rsid w:val="00552252"/>
    <w:rsid w:val="00567B43"/>
    <w:rsid w:val="005707B6"/>
    <w:rsid w:val="0057334B"/>
    <w:rsid w:val="0058415A"/>
    <w:rsid w:val="0059615D"/>
    <w:rsid w:val="005A0A83"/>
    <w:rsid w:val="005A5DD9"/>
    <w:rsid w:val="005B5DD3"/>
    <w:rsid w:val="005B7375"/>
    <w:rsid w:val="005C1626"/>
    <w:rsid w:val="005C7DAE"/>
    <w:rsid w:val="005D2443"/>
    <w:rsid w:val="00605496"/>
    <w:rsid w:val="006063FF"/>
    <w:rsid w:val="00664E79"/>
    <w:rsid w:val="00691009"/>
    <w:rsid w:val="006B0097"/>
    <w:rsid w:val="006B4D7E"/>
    <w:rsid w:val="006F6AD7"/>
    <w:rsid w:val="006F7B6F"/>
    <w:rsid w:val="00700254"/>
    <w:rsid w:val="00706F5C"/>
    <w:rsid w:val="0071714D"/>
    <w:rsid w:val="00730D7C"/>
    <w:rsid w:val="0073430D"/>
    <w:rsid w:val="00737055"/>
    <w:rsid w:val="007851B5"/>
    <w:rsid w:val="00786049"/>
    <w:rsid w:val="00791D3E"/>
    <w:rsid w:val="007970DD"/>
    <w:rsid w:val="007C7D17"/>
    <w:rsid w:val="007E377A"/>
    <w:rsid w:val="007F6AAA"/>
    <w:rsid w:val="00801326"/>
    <w:rsid w:val="008139AA"/>
    <w:rsid w:val="00814B5F"/>
    <w:rsid w:val="00865253"/>
    <w:rsid w:val="00866BF5"/>
    <w:rsid w:val="00873471"/>
    <w:rsid w:val="00875458"/>
    <w:rsid w:val="008C7C9E"/>
    <w:rsid w:val="008E4572"/>
    <w:rsid w:val="00901660"/>
    <w:rsid w:val="00903FCA"/>
    <w:rsid w:val="00905B9B"/>
    <w:rsid w:val="00910E3F"/>
    <w:rsid w:val="00923DAF"/>
    <w:rsid w:val="00950597"/>
    <w:rsid w:val="00984A2A"/>
    <w:rsid w:val="0099214B"/>
    <w:rsid w:val="009B319E"/>
    <w:rsid w:val="009E3B60"/>
    <w:rsid w:val="00A32CED"/>
    <w:rsid w:val="00A506F1"/>
    <w:rsid w:val="00A542D6"/>
    <w:rsid w:val="00A76DCF"/>
    <w:rsid w:val="00A83320"/>
    <w:rsid w:val="00A95D51"/>
    <w:rsid w:val="00AB51F3"/>
    <w:rsid w:val="00AC6858"/>
    <w:rsid w:val="00AD1EC4"/>
    <w:rsid w:val="00AE42F7"/>
    <w:rsid w:val="00AF47EC"/>
    <w:rsid w:val="00B01881"/>
    <w:rsid w:val="00B049D1"/>
    <w:rsid w:val="00B1494F"/>
    <w:rsid w:val="00B32F77"/>
    <w:rsid w:val="00B35673"/>
    <w:rsid w:val="00B35D6F"/>
    <w:rsid w:val="00B4459F"/>
    <w:rsid w:val="00B4651E"/>
    <w:rsid w:val="00B5576A"/>
    <w:rsid w:val="00B73A3E"/>
    <w:rsid w:val="00B77BF1"/>
    <w:rsid w:val="00BA2C90"/>
    <w:rsid w:val="00BA6C14"/>
    <w:rsid w:val="00C06389"/>
    <w:rsid w:val="00C24A2A"/>
    <w:rsid w:val="00C70189"/>
    <w:rsid w:val="00C8346E"/>
    <w:rsid w:val="00C915DD"/>
    <w:rsid w:val="00C93DD9"/>
    <w:rsid w:val="00CA1ED7"/>
    <w:rsid w:val="00CA37C3"/>
    <w:rsid w:val="00CC7D05"/>
    <w:rsid w:val="00CD2DF9"/>
    <w:rsid w:val="00D00F8F"/>
    <w:rsid w:val="00D20732"/>
    <w:rsid w:val="00D36723"/>
    <w:rsid w:val="00D37003"/>
    <w:rsid w:val="00D4555E"/>
    <w:rsid w:val="00D50064"/>
    <w:rsid w:val="00D54D1F"/>
    <w:rsid w:val="00D733A2"/>
    <w:rsid w:val="00D815AA"/>
    <w:rsid w:val="00D913AC"/>
    <w:rsid w:val="00DA2201"/>
    <w:rsid w:val="00DB344D"/>
    <w:rsid w:val="00DB7CFB"/>
    <w:rsid w:val="00DD2C68"/>
    <w:rsid w:val="00DE6BDF"/>
    <w:rsid w:val="00DF4FE7"/>
    <w:rsid w:val="00DF5EF0"/>
    <w:rsid w:val="00E1203F"/>
    <w:rsid w:val="00E20EFF"/>
    <w:rsid w:val="00E30599"/>
    <w:rsid w:val="00E327C3"/>
    <w:rsid w:val="00E364C8"/>
    <w:rsid w:val="00E403EB"/>
    <w:rsid w:val="00E40BA4"/>
    <w:rsid w:val="00E64378"/>
    <w:rsid w:val="00E656E9"/>
    <w:rsid w:val="00E957F0"/>
    <w:rsid w:val="00EC5252"/>
    <w:rsid w:val="00EC7501"/>
    <w:rsid w:val="00EE3ABA"/>
    <w:rsid w:val="00EF4304"/>
    <w:rsid w:val="00EF61F4"/>
    <w:rsid w:val="00EF7BA8"/>
    <w:rsid w:val="00F65BFE"/>
    <w:rsid w:val="00F749D3"/>
    <w:rsid w:val="00F806EA"/>
    <w:rsid w:val="00F957B5"/>
    <w:rsid w:val="00FB5184"/>
    <w:rsid w:val="00FC2949"/>
    <w:rsid w:val="00FC7391"/>
    <w:rsid w:val="00FD4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501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F47EC"/>
    <w:rPr>
      <w:color w:val="0000FF"/>
      <w:u w:val="single"/>
    </w:rPr>
  </w:style>
  <w:style w:type="paragraph" w:customStyle="1" w:styleId="a4">
    <w:name w:val="Знак Знак Знак Знак Знак Знак"/>
    <w:basedOn w:val="a"/>
    <w:uiPriority w:val="99"/>
    <w:rsid w:val="0023436E"/>
    <w:pPr>
      <w:tabs>
        <w:tab w:val="num" w:pos="360"/>
      </w:tabs>
      <w:spacing w:after="160" w:line="240" w:lineRule="exact"/>
      <w:ind w:left="360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B73A3E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ozredkino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BF86C0-DD1B-4018-9259-139F92E18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АФФИЛИРОВАННЫХ ЛИЦ</vt:lpstr>
    </vt:vector>
  </TitlesOfParts>
  <Company>юрист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АФФИЛИРОВАННЫХ ЛИЦ</dc:title>
  <dc:creator>В. Степанов</dc:creator>
  <cp:lastModifiedBy>Сергей Корчагин</cp:lastModifiedBy>
  <cp:revision>5</cp:revision>
  <cp:lastPrinted>2015-07-02T05:38:00Z</cp:lastPrinted>
  <dcterms:created xsi:type="dcterms:W3CDTF">2019-04-15T05:37:00Z</dcterms:created>
  <dcterms:modified xsi:type="dcterms:W3CDTF">2021-05-18T07:12:00Z</dcterms:modified>
</cp:coreProperties>
</file>